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B488" w14:textId="77777777" w:rsidR="005F2846" w:rsidRDefault="00D055D2">
      <w:pPr>
        <w:pStyle w:val="Heading2"/>
        <w:keepNext w:val="0"/>
        <w:keepLines w:val="0"/>
        <w:pBdr>
          <w:top w:val="none" w:sz="0" w:space="0" w:color="EDF2F9"/>
          <w:left w:val="none" w:sz="0" w:space="0" w:color="EDF2F9"/>
          <w:bottom w:val="none" w:sz="0" w:space="0" w:color="EDF2F9"/>
          <w:right w:val="none" w:sz="0" w:space="0" w:color="EDF2F9"/>
          <w:between w:val="none" w:sz="0" w:space="0" w:color="EDF2F9"/>
        </w:pBdr>
        <w:shd w:val="clear" w:color="auto" w:fill="F9FBFD"/>
        <w:spacing w:before="0" w:after="80"/>
        <w:jc w:val="center"/>
        <w:rPr>
          <w:rFonts w:ascii="Roboto" w:eastAsia="Roboto" w:hAnsi="Roboto" w:cs="Roboto"/>
          <w:b/>
          <w:color w:val="0E2140"/>
          <w:sz w:val="34"/>
          <w:szCs w:val="34"/>
        </w:rPr>
      </w:pPr>
      <w:bookmarkStart w:id="0" w:name="_heading=h.gjdgxs" w:colFirst="0" w:colLast="0"/>
      <w:bookmarkEnd w:id="0"/>
      <w:r>
        <w:rPr>
          <w:rFonts w:ascii="Roboto" w:eastAsia="Roboto" w:hAnsi="Roboto" w:cs="Roboto"/>
          <w:b/>
          <w:color w:val="0E2140"/>
          <w:sz w:val="34"/>
          <w:szCs w:val="34"/>
        </w:rPr>
        <w:t>LWDB- Executive Committee Meeting Minutes</w:t>
      </w:r>
    </w:p>
    <w:p w14:paraId="4E9C85FE" w14:textId="77777777" w:rsidR="005F2846" w:rsidRDefault="00D055D2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25, 2023 10:00am - 11:00pm</w:t>
      </w:r>
    </w:p>
    <w:p w14:paraId="65CD5124" w14:textId="77777777" w:rsidR="005F2846" w:rsidRDefault="005F2846">
      <w:pPr>
        <w:jc w:val="center"/>
        <w:rPr>
          <w:sz w:val="24"/>
          <w:szCs w:val="24"/>
        </w:rPr>
      </w:pPr>
    </w:p>
    <w:p w14:paraId="10AEB330" w14:textId="77777777" w:rsidR="005F2846" w:rsidRDefault="005F2846">
      <w:pPr>
        <w:jc w:val="center"/>
        <w:rPr>
          <w:sz w:val="24"/>
          <w:szCs w:val="24"/>
        </w:rPr>
      </w:pPr>
    </w:p>
    <w:p w14:paraId="191CFB80" w14:textId="77777777" w:rsidR="005F2846" w:rsidRDefault="005F2846">
      <w:pPr>
        <w:jc w:val="center"/>
        <w:rPr>
          <w:sz w:val="24"/>
          <w:szCs w:val="24"/>
        </w:rPr>
      </w:pPr>
    </w:p>
    <w:p w14:paraId="07E926C9" w14:textId="77777777" w:rsidR="005F2846" w:rsidRDefault="00D055D2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ab/>
        <w:t>Welcome</w:t>
      </w:r>
    </w:p>
    <w:p w14:paraId="168192DC" w14:textId="77777777" w:rsidR="005F2846" w:rsidRDefault="00D055D2">
      <w:pPr>
        <w:spacing w:after="200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A.</w:t>
      </w:r>
      <w:r>
        <w:rPr>
          <w:b/>
          <w:sz w:val="24"/>
          <w:szCs w:val="24"/>
        </w:rPr>
        <w:tab/>
        <w:t>Call to Order</w:t>
      </w:r>
    </w:p>
    <w:p w14:paraId="03EBD15A" w14:textId="77777777" w:rsidR="005F2846" w:rsidRDefault="00D055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40" w:lineRule="auto"/>
        <w:ind w:left="456"/>
        <w:rPr>
          <w:color w:val="0E2140"/>
        </w:rPr>
      </w:pPr>
      <w:r>
        <w:rPr>
          <w:b/>
          <w:sz w:val="24"/>
          <w:szCs w:val="24"/>
        </w:rPr>
        <w:tab/>
        <w:t xml:space="preserve">           </w:t>
      </w:r>
      <w:r>
        <w:rPr>
          <w:color w:val="0E2140"/>
        </w:rPr>
        <w:t xml:space="preserve">Chair called the meeting to order at 10:02 am </w:t>
      </w:r>
    </w:p>
    <w:p w14:paraId="08CB0B7E" w14:textId="77777777" w:rsidR="005F2846" w:rsidRDefault="005F2846">
      <w:pPr>
        <w:spacing w:after="200"/>
        <w:ind w:firstLine="720"/>
        <w:rPr>
          <w:b/>
          <w:sz w:val="24"/>
          <w:szCs w:val="24"/>
        </w:rPr>
      </w:pPr>
    </w:p>
    <w:p w14:paraId="7084912D" w14:textId="77777777" w:rsidR="005F2846" w:rsidRDefault="00D055D2">
      <w:pPr>
        <w:spacing w:after="200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Attendance</w:t>
      </w:r>
    </w:p>
    <w:p w14:paraId="28C2523A" w14:textId="77777777" w:rsidR="005F2846" w:rsidRDefault="00D055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99" w:lineRule="auto"/>
        <w:ind w:left="472" w:right="614"/>
        <w:rPr>
          <w:color w:val="0E2140"/>
        </w:rPr>
      </w:pPr>
      <w:r>
        <w:rPr>
          <w:b/>
          <w:sz w:val="24"/>
          <w:szCs w:val="24"/>
        </w:rPr>
        <w:tab/>
        <w:t xml:space="preserve">           </w:t>
      </w:r>
      <w:r>
        <w:rPr>
          <w:color w:val="0E2140"/>
        </w:rPr>
        <w:t xml:space="preserve">Executive Committee Members in attendance: David Miller, Rochelle Shanta, Ryleigh </w:t>
      </w:r>
    </w:p>
    <w:p w14:paraId="41D93DAF" w14:textId="77777777" w:rsidR="005F2846" w:rsidRDefault="00D055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99" w:lineRule="auto"/>
        <w:ind w:left="472" w:right="614"/>
        <w:rPr>
          <w:color w:val="0E2140"/>
        </w:rPr>
      </w:pPr>
      <w:r>
        <w:rPr>
          <w:color w:val="0E2140"/>
        </w:rPr>
        <w:t xml:space="preserve">                Aubuchon, James Bruzzi</w:t>
      </w:r>
    </w:p>
    <w:p w14:paraId="46202868" w14:textId="77777777" w:rsidR="005F2846" w:rsidRDefault="00D055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465"/>
        <w:rPr>
          <w:color w:val="0E2140"/>
        </w:rPr>
      </w:pPr>
      <w:r>
        <w:rPr>
          <w:color w:val="0E2140"/>
        </w:rPr>
        <w:t xml:space="preserve">                Staff in Attendance: Jeremy Flowers, Lisa Grannis, Adam Garrard</w:t>
      </w:r>
    </w:p>
    <w:p w14:paraId="5ABB02B5" w14:textId="77777777" w:rsidR="005F2846" w:rsidRDefault="00D055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40" w:lineRule="auto"/>
        <w:ind w:left="466"/>
        <w:rPr>
          <w:color w:val="0E2140"/>
        </w:rPr>
      </w:pPr>
      <w:r>
        <w:rPr>
          <w:color w:val="0E2140"/>
        </w:rPr>
        <w:t xml:space="preserve">                Guests: Jessica head</w:t>
      </w:r>
    </w:p>
    <w:p w14:paraId="5363CD4B" w14:textId="77777777" w:rsidR="005F2846" w:rsidRDefault="00D055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40" w:lineRule="auto"/>
        <w:ind w:left="466"/>
        <w:rPr>
          <w:color w:val="0E2140"/>
        </w:rPr>
      </w:pPr>
      <w:r>
        <w:rPr>
          <w:color w:val="0E2140"/>
        </w:rPr>
        <w:t xml:space="preserve">                 </w:t>
      </w:r>
      <w:r>
        <w:rPr>
          <w:color w:val="0E2140"/>
        </w:rPr>
        <w:t xml:space="preserve">Quorum exists. </w:t>
      </w:r>
    </w:p>
    <w:p w14:paraId="36C79388" w14:textId="77777777" w:rsidR="005F2846" w:rsidRDefault="005F2846">
      <w:pPr>
        <w:spacing w:after="200"/>
        <w:ind w:firstLine="720"/>
        <w:rPr>
          <w:b/>
          <w:sz w:val="24"/>
          <w:szCs w:val="24"/>
        </w:rPr>
      </w:pPr>
    </w:p>
    <w:p w14:paraId="2173A7B8" w14:textId="77777777" w:rsidR="005F2846" w:rsidRDefault="00D055D2">
      <w:pPr>
        <w:spacing w:after="200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C.</w:t>
      </w:r>
      <w:r>
        <w:rPr>
          <w:b/>
          <w:sz w:val="24"/>
          <w:szCs w:val="24"/>
        </w:rPr>
        <w:tab/>
        <w:t>Approval of Meeting Minutes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CF5F31E" w14:textId="77777777" w:rsidR="005F2846" w:rsidRDefault="00D055D2">
      <w:pPr>
        <w:spacing w:after="200"/>
        <w:ind w:firstLine="720"/>
        <w:rPr>
          <w:b/>
          <w:color w:val="1155CC"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hyperlink r:id="rId8">
        <w:r>
          <w:rPr>
            <w:b/>
            <w:color w:val="1155CC"/>
            <w:sz w:val="24"/>
            <w:szCs w:val="24"/>
            <w:u w:val="single"/>
          </w:rPr>
          <w:t>08.23.2023 minutes-lwdb-executive-committee-meetingpdf.pdf</w:t>
        </w:r>
      </w:hyperlink>
    </w:p>
    <w:p w14:paraId="327CA55C" w14:textId="77777777" w:rsidR="005F2846" w:rsidRDefault="00D055D2">
      <w:pPr>
        <w:spacing w:after="200"/>
        <w:ind w:firstLine="720"/>
      </w:pPr>
      <w:r>
        <w:t xml:space="preserve">            Motion to approve the 08/23/2023 LWDB Executive committee meeting minutes was made by </w:t>
      </w:r>
    </w:p>
    <w:p w14:paraId="72E07DC8" w14:textId="77777777" w:rsidR="005F2846" w:rsidRDefault="00D055D2">
      <w:pPr>
        <w:spacing w:after="200"/>
        <w:ind w:firstLine="720"/>
        <w:rPr>
          <w:b/>
          <w:sz w:val="24"/>
          <w:szCs w:val="24"/>
        </w:rPr>
      </w:pPr>
      <w:r>
        <w:t xml:space="preserve">           James Bruzzi, 2</w:t>
      </w:r>
      <w:r>
        <w:rPr>
          <w:vertAlign w:val="superscript"/>
        </w:rPr>
        <w:t>nd</w:t>
      </w:r>
      <w:r>
        <w:t xml:space="preserve"> motion to approve was made by Ryleigh Aubuchon.</w:t>
      </w:r>
      <w:r>
        <w:rPr>
          <w:b/>
          <w:color w:val="1155CC"/>
          <w:sz w:val="24"/>
          <w:szCs w:val="24"/>
          <w:u w:val="single"/>
        </w:rPr>
        <w:t xml:space="preserve">        </w:t>
      </w:r>
    </w:p>
    <w:p w14:paraId="294646D0" w14:textId="77777777" w:rsidR="005F2846" w:rsidRDefault="005F2846">
      <w:pPr>
        <w:spacing w:after="200"/>
        <w:rPr>
          <w:b/>
          <w:sz w:val="24"/>
          <w:szCs w:val="24"/>
        </w:rPr>
      </w:pPr>
    </w:p>
    <w:p w14:paraId="0817556F" w14:textId="77777777" w:rsidR="005F2846" w:rsidRDefault="00D055D2">
      <w:pPr>
        <w:spacing w:after="200"/>
        <w:rPr>
          <w:b/>
          <w:sz w:val="28"/>
          <w:szCs w:val="28"/>
        </w:rPr>
      </w:pPr>
      <w:r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>Reports</w:t>
      </w:r>
    </w:p>
    <w:p w14:paraId="02353BD3" w14:textId="77777777" w:rsidR="005F2846" w:rsidRDefault="00D055D2">
      <w:pPr>
        <w:spacing w:after="200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A.</w:t>
      </w:r>
      <w:r>
        <w:rPr>
          <w:sz w:val="28"/>
          <w:szCs w:val="28"/>
        </w:rPr>
        <w:tab/>
      </w:r>
      <w:r>
        <w:rPr>
          <w:b/>
          <w:sz w:val="24"/>
          <w:szCs w:val="24"/>
        </w:rPr>
        <w:t>Financial Report</w:t>
      </w:r>
    </w:p>
    <w:p w14:paraId="4F44BF7B" w14:textId="77777777" w:rsidR="005F2846" w:rsidRDefault="00D055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July and August Financial Reports</w:t>
      </w:r>
    </w:p>
    <w:p w14:paraId="1B72A383" w14:textId="77777777" w:rsidR="005F2846" w:rsidRDefault="00D055D2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Approval Recommended</w:t>
      </w:r>
      <w:r>
        <w:rPr>
          <w:b/>
          <w:sz w:val="24"/>
          <w:szCs w:val="24"/>
        </w:rPr>
        <w:tab/>
      </w:r>
    </w:p>
    <w:p w14:paraId="17F78A32" w14:textId="77777777" w:rsidR="005F2846" w:rsidRDefault="00D055D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9">
        <w:r>
          <w:rPr>
            <w:b/>
            <w:color w:val="1155CC"/>
            <w:sz w:val="24"/>
            <w:szCs w:val="24"/>
            <w:u w:val="single"/>
          </w:rPr>
          <w:t>PY23/FY24 Budget VS Actual through Aug</w:t>
        </w:r>
        <w:r>
          <w:rPr>
            <w:b/>
            <w:color w:val="1155CC"/>
            <w:sz w:val="24"/>
            <w:szCs w:val="24"/>
            <w:u w:val="single"/>
          </w:rPr>
          <w:t>ust 2023</w:t>
        </w:r>
      </w:hyperlink>
    </w:p>
    <w:p w14:paraId="0E7D5D16" w14:textId="77777777" w:rsidR="005F2846" w:rsidRDefault="00D055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7A68BBF4" w14:textId="77777777" w:rsidR="005F2846" w:rsidRDefault="00D055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Lisa explained the Budget vs Actual report.</w:t>
      </w:r>
    </w:p>
    <w:p w14:paraId="1EFF6ADE" w14:textId="77777777" w:rsidR="005F2846" w:rsidRDefault="00D055D2">
      <w:pPr>
        <w:spacing w:line="240" w:lineRule="auto"/>
        <w:rPr>
          <w:sz w:val="24"/>
          <w:szCs w:val="24"/>
        </w:rPr>
      </w:pPr>
      <w:bookmarkStart w:id="1" w:name="_heading=h.30j0zll" w:colFirst="0" w:colLast="0"/>
      <w:bookmarkEnd w:id="1"/>
      <w:r>
        <w:rPr>
          <w:sz w:val="24"/>
          <w:szCs w:val="24"/>
        </w:rPr>
        <w:t xml:space="preserve">                      Motion to approve was made by David Miller,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was made by James Bruzzi.</w:t>
      </w:r>
    </w:p>
    <w:p w14:paraId="47B3776D" w14:textId="77777777" w:rsidR="005F2846" w:rsidRDefault="00D055D2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AF973F4" w14:textId="77777777" w:rsidR="005F2846" w:rsidRDefault="005F2846">
      <w:pPr>
        <w:spacing w:after="200"/>
        <w:rPr>
          <w:b/>
          <w:sz w:val="28"/>
          <w:szCs w:val="28"/>
        </w:rPr>
      </w:pPr>
    </w:p>
    <w:p w14:paraId="5EE22BEF" w14:textId="77777777" w:rsidR="005F2846" w:rsidRDefault="00D055D2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III.</w:t>
      </w:r>
      <w:r>
        <w:rPr>
          <w:b/>
          <w:sz w:val="28"/>
          <w:szCs w:val="28"/>
        </w:rPr>
        <w:tab/>
        <w:t>New Business</w:t>
      </w:r>
    </w:p>
    <w:p w14:paraId="25BC56ED" w14:textId="77777777" w:rsidR="005F2846" w:rsidRDefault="00D055D2">
      <w:pPr>
        <w:numPr>
          <w:ilvl w:val="0"/>
          <w:numId w:val="1"/>
        </w:numPr>
        <w:spacing w:after="20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FY24 Budget </w:t>
      </w:r>
    </w:p>
    <w:p w14:paraId="455F998A" w14:textId="77777777" w:rsidR="005F2846" w:rsidRDefault="00D055D2">
      <w:pPr>
        <w:spacing w:after="20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Review and Approval Recom</w:t>
      </w:r>
      <w:r>
        <w:rPr>
          <w:sz w:val="28"/>
          <w:szCs w:val="28"/>
        </w:rPr>
        <w:t>mended.</w:t>
      </w:r>
    </w:p>
    <w:p w14:paraId="7F921BFF" w14:textId="77777777" w:rsidR="005F2846" w:rsidRDefault="00D055D2">
      <w:pPr>
        <w:spacing w:after="200"/>
        <w:ind w:left="720"/>
        <w:rPr>
          <w:color w:val="1155CC"/>
          <w:sz w:val="28"/>
          <w:szCs w:val="28"/>
          <w:u w:val="single"/>
        </w:rPr>
      </w:pPr>
      <w:r>
        <w:rPr>
          <w:sz w:val="28"/>
          <w:szCs w:val="28"/>
        </w:rPr>
        <w:tab/>
      </w:r>
      <w:hyperlink r:id="rId10">
        <w:r>
          <w:rPr>
            <w:color w:val="1155CC"/>
            <w:sz w:val="28"/>
            <w:szCs w:val="28"/>
            <w:u w:val="single"/>
          </w:rPr>
          <w:t>PY23/FY24 Budget</w:t>
        </w:r>
      </w:hyperlink>
    </w:p>
    <w:p w14:paraId="2348EFD0" w14:textId="77777777" w:rsidR="005F2846" w:rsidRDefault="00D055D2">
      <w:pPr>
        <w:spacing w:after="200"/>
        <w:ind w:left="720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>
        <w:rPr>
          <w:sz w:val="24"/>
          <w:szCs w:val="24"/>
        </w:rPr>
        <w:t xml:space="preserve"> Lisa explained the Budget and the changes made by DES in regar</w:t>
      </w:r>
      <w:r>
        <w:rPr>
          <w:sz w:val="24"/>
          <w:szCs w:val="24"/>
        </w:rPr>
        <w:t xml:space="preserve">ds to the WBL </w:t>
      </w:r>
    </w:p>
    <w:p w14:paraId="4024C0E0" w14:textId="77777777" w:rsidR="005F2846" w:rsidRDefault="00D055D2">
      <w:pPr>
        <w:spacing w:after="20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program funding.  She recommended a percentage change in the allocations of </w:t>
      </w:r>
    </w:p>
    <w:p w14:paraId="5D0821B2" w14:textId="77777777" w:rsidR="005F2846" w:rsidRDefault="00D055D2">
      <w:pPr>
        <w:spacing w:after="20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Executive director and Administrative Officer salary to Administration expenses.</w:t>
      </w:r>
    </w:p>
    <w:p w14:paraId="1C019F14" w14:textId="77777777" w:rsidR="005F2846" w:rsidRDefault="00D055D2">
      <w:pPr>
        <w:spacing w:after="200"/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 Motion to approve the PY23/FY24 Budget was made by David </w:t>
      </w:r>
      <w:r>
        <w:rPr>
          <w:sz w:val="24"/>
          <w:szCs w:val="24"/>
        </w:rPr>
        <w:t>Miller,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was made by </w:t>
      </w:r>
    </w:p>
    <w:p w14:paraId="05408DF2" w14:textId="77777777" w:rsidR="005F2846" w:rsidRDefault="00D055D2">
      <w:pPr>
        <w:spacing w:after="20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James Bruzzi.  All approved.</w:t>
      </w:r>
    </w:p>
    <w:p w14:paraId="189241ED" w14:textId="77777777" w:rsidR="005F2846" w:rsidRDefault="005F2846">
      <w:pPr>
        <w:spacing w:after="200"/>
        <w:rPr>
          <w:sz w:val="28"/>
          <w:szCs w:val="28"/>
        </w:rPr>
      </w:pPr>
    </w:p>
    <w:p w14:paraId="3DF7DFBD" w14:textId="77777777" w:rsidR="005F2846" w:rsidRDefault="00D055D2">
      <w:pPr>
        <w:numPr>
          <w:ilvl w:val="0"/>
          <w:numId w:val="1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Incumbent Worker Training Policy and Procedures</w:t>
      </w:r>
    </w:p>
    <w:p w14:paraId="694F29CD" w14:textId="77777777" w:rsidR="005F2846" w:rsidRDefault="00D055D2">
      <w:pPr>
        <w:spacing w:after="20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hyperlink r:id="rId11">
        <w:r>
          <w:rPr>
            <w:color w:val="1155CC"/>
            <w:sz w:val="28"/>
            <w:szCs w:val="28"/>
            <w:u w:val="single"/>
          </w:rPr>
          <w:t>Incumbent Worker Training Policy 09.11.2023.pdf</w:t>
        </w:r>
      </w:hyperlink>
    </w:p>
    <w:p w14:paraId="1D039D01" w14:textId="77777777" w:rsidR="005F2846" w:rsidRDefault="00D055D2">
      <w:pPr>
        <w:spacing w:after="200"/>
        <w:ind w:left="720"/>
      </w:pPr>
      <w:r>
        <w:rPr>
          <w:sz w:val="28"/>
          <w:szCs w:val="28"/>
        </w:rPr>
        <w:tab/>
      </w:r>
      <w:hyperlink r:id="rId12">
        <w:r>
          <w:rPr>
            <w:color w:val="1155CC"/>
            <w:sz w:val="28"/>
            <w:szCs w:val="28"/>
            <w:u w:val="single"/>
          </w:rPr>
          <w:t>NEAZ_Incumbent Worker Training (IWT)_</w:t>
        </w:r>
        <w:r>
          <w:rPr>
            <w:color w:val="1155CC"/>
            <w:sz w:val="28"/>
            <w:szCs w:val="28"/>
            <w:u w:val="single"/>
          </w:rPr>
          <w:t xml:space="preserve">Pre-AwardChecklist 10.25.2023 </w:t>
        </w:r>
      </w:hyperlink>
    </w:p>
    <w:p w14:paraId="2EAAE8AF" w14:textId="77777777" w:rsidR="005F2846" w:rsidRDefault="00D055D2">
      <w:pPr>
        <w:spacing w:after="200"/>
        <w:ind w:left="720" w:firstLine="720"/>
        <w:rPr>
          <w:sz w:val="28"/>
          <w:szCs w:val="28"/>
        </w:rPr>
      </w:pPr>
      <w:hyperlink r:id="rId13">
        <w:r>
          <w:rPr>
            <w:color w:val="1155CC"/>
            <w:sz w:val="28"/>
            <w:szCs w:val="28"/>
            <w:u w:val="single"/>
          </w:rPr>
          <w:t>F</w:t>
        </w:r>
      </w:hyperlink>
      <w:hyperlink r:id="rId14">
        <w:r>
          <w:rPr>
            <w:color w:val="1155CC"/>
            <w:sz w:val="28"/>
            <w:szCs w:val="28"/>
            <w:u w:val="single"/>
          </w:rPr>
          <w:t>illable.pdf</w:t>
        </w:r>
      </w:hyperlink>
    </w:p>
    <w:p w14:paraId="6DAD59B0" w14:textId="77777777" w:rsidR="005F2846" w:rsidRDefault="00D055D2">
      <w:pPr>
        <w:spacing w:after="200"/>
        <w:ind w:left="720" w:firstLine="720"/>
        <w:rPr>
          <w:sz w:val="28"/>
          <w:szCs w:val="28"/>
        </w:rPr>
      </w:pPr>
      <w:hyperlink r:id="rId15">
        <w:r>
          <w:rPr>
            <w:color w:val="1155CC"/>
            <w:sz w:val="28"/>
            <w:szCs w:val="28"/>
            <w:u w:val="single"/>
          </w:rPr>
          <w:t>Incumbent Worker training (IWT) Contract 10.25.2023 fillable.pdf</w:t>
        </w:r>
      </w:hyperlink>
    </w:p>
    <w:p w14:paraId="2E56A628" w14:textId="77777777" w:rsidR="005F2846" w:rsidRDefault="00D055D2">
      <w:pPr>
        <w:spacing w:after="200"/>
        <w:ind w:left="720" w:firstLine="720"/>
        <w:rPr>
          <w:sz w:val="28"/>
          <w:szCs w:val="28"/>
        </w:rPr>
      </w:pPr>
      <w:r>
        <w:rPr>
          <w:sz w:val="28"/>
          <w:szCs w:val="28"/>
        </w:rPr>
        <w:t>Review an</w:t>
      </w:r>
      <w:r>
        <w:rPr>
          <w:sz w:val="28"/>
          <w:szCs w:val="28"/>
        </w:rPr>
        <w:t>d Approval Recommended.</w:t>
      </w:r>
    </w:p>
    <w:p w14:paraId="4D3111B1" w14:textId="77777777" w:rsidR="005F2846" w:rsidRDefault="00D055D2">
      <w:pPr>
        <w:spacing w:after="200"/>
        <w:ind w:left="1440"/>
        <w:rPr>
          <w:sz w:val="24"/>
          <w:szCs w:val="24"/>
        </w:rPr>
      </w:pPr>
      <w:r>
        <w:rPr>
          <w:sz w:val="24"/>
          <w:szCs w:val="24"/>
        </w:rPr>
        <w:t>James Bruzzi made the motion to approve the IWT policy and procedures/forms with the recommended updates made. Rochelle Shanta made the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motion.</w:t>
      </w:r>
    </w:p>
    <w:p w14:paraId="6E807FE0" w14:textId="77777777" w:rsidR="005F2846" w:rsidRDefault="00D055D2">
      <w:pPr>
        <w:spacing w:after="200"/>
        <w:ind w:left="720" w:firstLine="720"/>
        <w:rPr>
          <w:sz w:val="24"/>
          <w:szCs w:val="24"/>
        </w:rPr>
      </w:pPr>
      <w:r>
        <w:rPr>
          <w:sz w:val="24"/>
          <w:szCs w:val="24"/>
        </w:rPr>
        <w:t>All approved.</w:t>
      </w:r>
    </w:p>
    <w:p w14:paraId="52B6A6A4" w14:textId="77777777" w:rsidR="005F2846" w:rsidRDefault="005F2846">
      <w:pPr>
        <w:spacing w:after="200"/>
        <w:ind w:left="720"/>
        <w:rPr>
          <w:sz w:val="28"/>
          <w:szCs w:val="28"/>
        </w:rPr>
      </w:pPr>
    </w:p>
    <w:p w14:paraId="4423BB91" w14:textId="77777777" w:rsidR="005F2846" w:rsidRDefault="00D055D2">
      <w:pPr>
        <w:numPr>
          <w:ilvl w:val="0"/>
          <w:numId w:val="1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OSO Contract </w:t>
      </w:r>
    </w:p>
    <w:p w14:paraId="29DF8949" w14:textId="77777777" w:rsidR="005F2846" w:rsidRDefault="00D055D2">
      <w:pPr>
        <w:spacing w:after="200"/>
        <w:ind w:left="720" w:firstLine="720"/>
        <w:rPr>
          <w:sz w:val="28"/>
          <w:szCs w:val="28"/>
        </w:rPr>
      </w:pPr>
      <w:r>
        <w:rPr>
          <w:sz w:val="28"/>
          <w:szCs w:val="28"/>
        </w:rPr>
        <w:t>Discussion</w:t>
      </w:r>
    </w:p>
    <w:p w14:paraId="7FA286AA" w14:textId="77777777" w:rsidR="005F2846" w:rsidRDefault="00D055D2">
      <w:pPr>
        <w:spacing w:after="200"/>
        <w:ind w:left="720" w:firstLine="720"/>
        <w:rPr>
          <w:sz w:val="24"/>
          <w:szCs w:val="24"/>
          <w:u w:val="single"/>
        </w:rPr>
      </w:pPr>
      <w:hyperlink r:id="rId16">
        <w:r>
          <w:rPr>
            <w:color w:val="1155CC"/>
            <w:sz w:val="28"/>
            <w:szCs w:val="28"/>
            <w:u w:val="single"/>
          </w:rPr>
          <w:t>OSO Contract</w:t>
        </w:r>
      </w:hyperlink>
    </w:p>
    <w:p w14:paraId="19151D19" w14:textId="77777777" w:rsidR="005F2846" w:rsidRDefault="00D055D2">
      <w:pPr>
        <w:spacing w:after="200"/>
        <w:ind w:left="720" w:firstLine="720"/>
        <w:rPr>
          <w:sz w:val="24"/>
          <w:szCs w:val="24"/>
        </w:rPr>
      </w:pPr>
      <w:r>
        <w:rPr>
          <w:sz w:val="24"/>
          <w:szCs w:val="24"/>
        </w:rPr>
        <w:t>Jeremy explained the updates to the OSO contract.</w:t>
      </w:r>
    </w:p>
    <w:p w14:paraId="5A0A0CF1" w14:textId="77777777" w:rsidR="005F2846" w:rsidRDefault="00D055D2">
      <w:pPr>
        <w:spacing w:after="200"/>
        <w:ind w:left="72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All agreed to begin the process of research and the contract process.</w:t>
      </w:r>
    </w:p>
    <w:p w14:paraId="4E9F509E" w14:textId="77777777" w:rsidR="005F2846" w:rsidRDefault="00D055D2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0E499C9" w14:textId="77777777" w:rsidR="005F2846" w:rsidRDefault="00D055D2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</w:t>
      </w:r>
      <w:r>
        <w:rPr>
          <w:b/>
          <w:sz w:val="28"/>
          <w:szCs w:val="28"/>
        </w:rPr>
        <w:tab/>
        <w:t>Closi</w:t>
      </w:r>
      <w:r>
        <w:rPr>
          <w:b/>
          <w:sz w:val="28"/>
          <w:szCs w:val="28"/>
        </w:rPr>
        <w:t>ng</w:t>
      </w:r>
    </w:p>
    <w:p w14:paraId="6CEC8C6F" w14:textId="77777777" w:rsidR="005F2846" w:rsidRDefault="00D055D2">
      <w:pPr>
        <w:spacing w:after="200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A.</w:t>
      </w:r>
      <w:r>
        <w:rPr>
          <w:sz w:val="24"/>
          <w:szCs w:val="24"/>
        </w:rPr>
        <w:tab/>
        <w:t>Action Items</w:t>
      </w:r>
    </w:p>
    <w:p w14:paraId="49D4650D" w14:textId="77777777" w:rsidR="005F2846" w:rsidRDefault="00D055D2">
      <w:pPr>
        <w:spacing w:after="200"/>
        <w:rPr>
          <w:sz w:val="24"/>
          <w:szCs w:val="24"/>
        </w:rPr>
      </w:pPr>
      <w:r>
        <w:rPr>
          <w:sz w:val="24"/>
          <w:szCs w:val="24"/>
        </w:rPr>
        <w:tab/>
        <w:t xml:space="preserve">     1.</w:t>
      </w:r>
      <w:r>
        <w:rPr>
          <w:sz w:val="24"/>
          <w:szCs w:val="24"/>
        </w:rPr>
        <w:tab/>
        <w:t>Next Executive Committee Meeting - December 27 - reschedule?</w:t>
      </w:r>
    </w:p>
    <w:p w14:paraId="74357EC2" w14:textId="77777777" w:rsidR="005F2846" w:rsidRDefault="00D055D2">
      <w:pPr>
        <w:spacing w:after="2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All agreed that December 27 was acceptable for the next meeting.</w:t>
      </w:r>
    </w:p>
    <w:p w14:paraId="434CCCEA" w14:textId="77777777" w:rsidR="005F2846" w:rsidRDefault="00D055D2">
      <w:pPr>
        <w:spacing w:after="20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45E1155" w14:textId="77777777" w:rsidR="005F2846" w:rsidRDefault="00D055D2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VI.</w:t>
      </w:r>
      <w:r>
        <w:rPr>
          <w:b/>
          <w:sz w:val="28"/>
          <w:szCs w:val="28"/>
        </w:rPr>
        <w:tab/>
        <w:t>Adjournment</w:t>
      </w:r>
    </w:p>
    <w:p w14:paraId="57CBF266" w14:textId="77777777" w:rsidR="005F2846" w:rsidRDefault="00D055D2">
      <w:pPr>
        <w:spacing w:after="200"/>
        <w:rPr>
          <w:sz w:val="28"/>
          <w:szCs w:val="28"/>
        </w:rPr>
      </w:pPr>
      <w:r>
        <w:rPr>
          <w:sz w:val="28"/>
          <w:szCs w:val="28"/>
        </w:rPr>
        <w:t>The meeting was adjourned at 11:04 to move to the Bi-Monthly meeting.</w:t>
      </w:r>
    </w:p>
    <w:p w14:paraId="461F0B18" w14:textId="77777777" w:rsidR="005F2846" w:rsidRDefault="00D055D2">
      <w:pPr>
        <w:spacing w:after="20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2FF981F8" w14:textId="77777777" w:rsidR="005F2846" w:rsidRDefault="005F2846">
      <w:pPr>
        <w:jc w:val="center"/>
        <w:rPr>
          <w:sz w:val="28"/>
          <w:szCs w:val="28"/>
        </w:rPr>
      </w:pPr>
    </w:p>
    <w:sectPr w:rsidR="005F284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360" w:right="720" w:bottom="36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C56E6" w14:textId="77777777" w:rsidR="00000000" w:rsidRDefault="00D055D2">
      <w:pPr>
        <w:spacing w:line="240" w:lineRule="auto"/>
      </w:pPr>
      <w:r>
        <w:separator/>
      </w:r>
    </w:p>
  </w:endnote>
  <w:endnote w:type="continuationSeparator" w:id="0">
    <w:p w14:paraId="285A8D4C" w14:textId="77777777" w:rsidR="00000000" w:rsidRDefault="00D05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460A" w14:textId="77777777" w:rsidR="005F2846" w:rsidRDefault="005F28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42A7" w14:textId="25BC91A7" w:rsidR="005F2846" w:rsidRDefault="00D055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2C875D" wp14:editId="7ACC9A6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367f477cb94a5bc7cd02e83c" descr="{&quot;HashCode&quot;:139497452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4DDE83" w14:textId="67D9880F" w:rsidR="00D055D2" w:rsidRPr="00D055D2" w:rsidRDefault="00D055D2" w:rsidP="00D055D2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D055D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Navajo County -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2C875D" id="_x0000_t202" coordsize="21600,21600" o:spt="202" path="m,l,21600r21600,l21600,xe">
              <v:stroke joinstyle="miter"/>
              <v:path gradientshapeok="t" o:connecttype="rect"/>
            </v:shapetype>
            <v:shape id="MSIPCM367f477cb94a5bc7cd02e83c" o:spid="_x0000_s1026" type="#_x0000_t202" alt="{&quot;HashCode&quot;:1394974529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JGswIAAE4FAAAOAAAAZHJzL2Uyb0RvYy54bWysVN1v0zAQf0fif7D8wBM0afqRNSydSqfC&#10;pG6r1KE9u47TREp8nu0uKYj/nXPidjB4QrzY9+X7+N2dL6/auiLPQpsSZEqHg5ASITlkpdyn9OvD&#10;6sMFJcYymbEKpEjpURh6NX/75rJRiYiggCoTmqATaZJGpbSwViVBYHghamYGoIREZQ66ZhZZvQ8y&#10;zRr0XldBFIbToAGdKQ1cGIPS615J553/PBfc3ue5EZZUKcXcbHfq7ty5M5hfsmSvmSpK7tNg/5BF&#10;zUqJQc+urpll5KDLP1zVJddgILcDDnUAeV5y0dWA1QzDV9VsC6ZEVwuCY9QZJvP/3PK7540mZYa9&#10;o0SyGlt0u73ZLG9H0zgfxzHfzcZssuMxz8JIXIw4JZkwHBH8/u7pAPbjF2aKJWSi55LhaDaexeNJ&#10;NHvv9aLcF9Zr41k0CL3iscxs4eXT4Yt8UzEuaiFPb3qTFYAVuqe9gxuZidY76K+NLmumj79ZbXEE&#10;cDa93dC/fQDlJeE5obXITzFR+MONRqNMgghtFWJk20/QOpi83KDQdbzNde1u7CVBPQ7Z8TxYorWE&#10;ozCO42gcooqjLppOY6TRTfDyWmljPwuoiSNSqjHrbp7Y89rY3vRk4oJJWJVVhXKWVJI0KZ2OJmH3&#10;4KxB55XEGK6GPldH2XbX+nb7OnaQHbE8Df1uGMVXJeawZsZumMZlwLRxwe09HnkFGAs8RUkB+tvf&#10;5M4eZxS1lDS4XCk1TwemBSXVjcTpjSaIhlvHjkNCd8RsOB4jsztJ5aFeAi4ujiam1ZHO1lYnMtdQ&#10;P+IHsHDhUMUkx6Ap3Z3IpUUOFfiBcLFYdDQunmJ2LbeKO9cOQwftQ/vItPL4W+zcHZz2jyWv2tDb&#10;9o1YHCzkZdcjB3APp8cdl7brsv9g3K/wK99ZvXyD858AAAD//wMAUEsDBBQABgAIAAAAIQC7QO0x&#10;3AAAAAsBAAAPAAAAZHJzL2Rvd25yZXYueG1sTE9BTsMwELwj8QdrkbhRJxFFEOJUVaUiwQHR0Ae4&#10;8TZJG68j22nD79mc4DY7M5qdKVaT7cUFfegcKUgXCQik2pmOGgX77+3DM4gQNRndO0IFPxhgVd7e&#10;FDo37ko7vFSxERxCIdcK2hiHXMpQt2h1WLgBibWj81ZHPn0jjddXDre9zJLkSVrdEX9o9YCbFutz&#10;NVoFaxzT8N5vT2/dvvr6OH1GbzYvSt3fTetXEBGn+GeGuT5Xh5I7HdxIJoheAQ+JzC7TjNGsZ9kj&#10;o8PMLRnJspD/N5S/AAAA//8DAFBLAQItABQABgAIAAAAIQC2gziS/gAAAOEBAAATAAAAAAAAAAAA&#10;AAAAAAAAAABbQ29udGVudF9UeXBlc10ueG1sUEsBAi0AFAAGAAgAAAAhADj9If/WAAAAlAEAAAsA&#10;AAAAAAAAAAAAAAAALwEAAF9yZWxzLy5yZWxzUEsBAi0AFAAGAAgAAAAhABLK0kazAgAATgUAAA4A&#10;AAAAAAAAAAAAAAAALgIAAGRycy9lMm9Eb2MueG1sUEsBAi0AFAAGAAgAAAAhALtA7THcAAAACwEA&#10;AA8AAAAAAAAAAAAAAAAADQ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574DDE83" w14:textId="67D9880F" w:rsidR="00D055D2" w:rsidRPr="00D055D2" w:rsidRDefault="00D055D2" w:rsidP="00D055D2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D055D2">
                      <w:rPr>
                        <w:rFonts w:ascii="Calibri" w:hAnsi="Calibri" w:cs="Calibri"/>
                        <w:color w:val="000000"/>
                        <w:sz w:val="16"/>
                      </w:rPr>
                      <w:t>Navajo County -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7E6153C" wp14:editId="00C97DF6">
              <wp:simplePos x="0" y="0"/>
              <wp:positionH relativeFrom="column">
                <wp:posOffset>-457199</wp:posOffset>
              </wp:positionH>
              <wp:positionV relativeFrom="paragraph">
                <wp:posOffset>9588500</wp:posOffset>
              </wp:positionV>
              <wp:extent cx="7781925" cy="276225"/>
              <wp:effectExtent l="0" t="0" r="0" b="0"/>
              <wp:wrapNone/>
              <wp:docPr id="3" name="" descr="{&quot;HashCode&quot;:139497452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9800" y="364665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F1EDB4" w14:textId="77777777" w:rsidR="005F2846" w:rsidRDefault="00D055D2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Navajo County - For Official Use Only</w:t>
                          </w:r>
                        </w:p>
                      </w:txbxContent>
                    </wps:txbx>
                    <wps:bodyPr spcFirstLastPara="1" wrap="square" lIns="254000" tIns="0" rIns="91425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9588500</wp:posOffset>
              </wp:positionV>
              <wp:extent cx="7781925" cy="276225"/>
              <wp:effectExtent b="0" l="0" r="0" t="0"/>
              <wp:wrapNone/>
              <wp:docPr descr="{&quot;HashCode&quot;:1394974529,&quot;Height&quot;:792.0,&quot;Width&quot;:612.0,&quot;Placement&quot;:&quot;Footer&quot;,&quot;Index&quot;:&quot;Primary&quot;,&quot;Section&quot;:1,&quot;Top&quot;:0.0,&quot;Left&quot;:0.0}" id="3" name="image2.png"/>
              <a:graphic>
                <a:graphicData uri="http://schemas.openxmlformats.org/drawingml/2006/picture">
                  <pic:pic>
                    <pic:nvPicPr>
                      <pic:cNvPr descr="{&quot;HashCode&quot;:1394974529,&quot;Height&quot;:792.0,&quot;Width&quot;:612.0,&quot;Placement&quot;:&quot;Footer&quot;,&quot;Index&quot;:&quot;Primary&quot;,&quot;Section&quot;:1,&quot;Top&quot;:0.0,&quot;Left&quot;:0.0}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1925" cy="276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033D" w14:textId="77777777" w:rsidR="005F2846" w:rsidRDefault="005F28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D04D" w14:textId="77777777" w:rsidR="00000000" w:rsidRDefault="00D055D2">
      <w:pPr>
        <w:spacing w:line="240" w:lineRule="auto"/>
      </w:pPr>
      <w:r>
        <w:separator/>
      </w:r>
    </w:p>
  </w:footnote>
  <w:footnote w:type="continuationSeparator" w:id="0">
    <w:p w14:paraId="45E9C7CD" w14:textId="77777777" w:rsidR="00000000" w:rsidRDefault="00D055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9B9D" w14:textId="77777777" w:rsidR="005F2846" w:rsidRDefault="005F28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3A80" w14:textId="77777777" w:rsidR="005F2846" w:rsidRDefault="00D055D2">
    <w:pPr>
      <w:jc w:val="center"/>
    </w:pPr>
    <w:r>
      <w:rPr>
        <w:noProof/>
      </w:rPr>
      <w:drawing>
        <wp:inline distT="114300" distB="114300" distL="114300" distR="114300" wp14:anchorId="193925DE" wp14:editId="406E70B1">
          <wp:extent cx="2971800" cy="122555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71800" cy="1225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DE4F" w14:textId="77777777" w:rsidR="005F2846" w:rsidRDefault="005F28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72BD2"/>
    <w:multiLevelType w:val="multilevel"/>
    <w:tmpl w:val="931E71E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846"/>
    <w:rsid w:val="005F2846"/>
    <w:rsid w:val="00D0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42F89"/>
  <w15:docId w15:val="{24BF108C-A24F-42DF-BAF2-BFF2812B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87C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C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24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4A9"/>
  </w:style>
  <w:style w:type="paragraph" w:styleId="Footer">
    <w:name w:val="footer"/>
    <w:basedOn w:val="Normal"/>
    <w:link w:val="FooterChar"/>
    <w:uiPriority w:val="99"/>
    <w:unhideWhenUsed/>
    <w:rsid w:val="006824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T9CA81-4-3NiSvEXXXYCHCKapBXKAHB6/view?usp=share_link" TargetMode="External"/><Relationship Id="rId13" Type="http://schemas.openxmlformats.org/officeDocument/2006/relationships/hyperlink" Target="https://drive.google.com/open?id=1DULo67Na4K-iptKq9SiKokDeqx__cDfR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open?id=1DULo67Na4K-iptKq9SiKokDeqx__cD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240pKWQkw3sfYMaZ0kAmwlbzYIaHUSeP/edit?usp=share_link&amp;ouid=110207343240429862902&amp;rtpof=true&amp;sd=tru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open?id=11VnMJA6Sk9VXmZyEJ5msddFdlVVEWnA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A_E13bdad6zwg_zc3RVBdgRZDGnoyuq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google.com/spreadsheets/d/17zwWaPloD1wsJg2MrUdp-zYBrITAV8j2/edit?usp=share_link&amp;ouid=110207343240429862902&amp;rtpof=true&amp;sd=tru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7zwWaPloD1wsJg2MrUdp-zYBrITAV8j2/edit?usp=share_link&amp;ouid=110207343240429862902&amp;rtpof=true&amp;sd=true" TargetMode="External"/><Relationship Id="rId14" Type="http://schemas.openxmlformats.org/officeDocument/2006/relationships/hyperlink" Target="https://drive.google.com/open?id=1DULo67Na4K-iptKq9SiKokDeqx__cDfR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YNMvKdBzGhTdodLWOY252PkSMg==">CgMxLjAyCGguZ2pkZ3hzMgloLjMwajB6bGw4AHIhMVEtdlhkMVhydUhwN19OSzZYamJ6VlBuOHZhNmZreUM2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Grannis</dc:creator>
  <cp:lastModifiedBy>Lisa Grannis</cp:lastModifiedBy>
  <cp:revision>2</cp:revision>
  <dcterms:created xsi:type="dcterms:W3CDTF">2023-10-31T23:24:00Z</dcterms:created>
  <dcterms:modified xsi:type="dcterms:W3CDTF">2023-10-31T23:24:00Z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bae68d-5f64-46f6-b0d6-0ece30c84e74_Enabled">
    <vt:lpwstr>True</vt:lpwstr>
  </property>
  <property fmtid="{D5CDD505-2E9C-101B-9397-08002B2CF9AE}" pid="3" name="MSIP_Label_40bae68d-5f64-46f6-b0d6-0ece30c84e74_SiteId">
    <vt:lpwstr>20882031-959a-4806-9161-bc1f60d0150c</vt:lpwstr>
  </property>
  <property fmtid="{D5CDD505-2E9C-101B-9397-08002B2CF9AE}" pid="4" name="MSIP_Label_40bae68d-5f64-46f6-b0d6-0ece30c84e74_Owner">
    <vt:lpwstr>lisa.grannis@navajocountyaz.gov</vt:lpwstr>
  </property>
  <property fmtid="{D5CDD505-2E9C-101B-9397-08002B2CF9AE}" pid="5" name="MSIP_Label_40bae68d-5f64-46f6-b0d6-0ece30c84e74_SetDate">
    <vt:lpwstr>2023-10-31T23:18:37.3933072Z</vt:lpwstr>
  </property>
  <property fmtid="{D5CDD505-2E9C-101B-9397-08002B2CF9AE}" pid="6" name="MSIP_Label_40bae68d-5f64-46f6-b0d6-0ece30c84e74_Name">
    <vt:lpwstr>FOUO - For Official Use Only</vt:lpwstr>
  </property>
  <property fmtid="{D5CDD505-2E9C-101B-9397-08002B2CF9AE}" pid="7" name="MSIP_Label_40bae68d-5f64-46f6-b0d6-0ece30c84e74_Application">
    <vt:lpwstr>Microsoft Azure Information Protection</vt:lpwstr>
  </property>
  <property fmtid="{D5CDD505-2E9C-101B-9397-08002B2CF9AE}" pid="8" name="MSIP_Label_40bae68d-5f64-46f6-b0d6-0ece30c84e74_ActionId">
    <vt:lpwstr>8b7ffc7e-26ec-4337-8986-1f1df582d43b</vt:lpwstr>
  </property>
  <property fmtid="{D5CDD505-2E9C-101B-9397-08002B2CF9AE}" pid="9" name="MSIP_Label_40bae68d-5f64-46f6-b0d6-0ece30c84e74_Extended_MSFT_Method">
    <vt:lpwstr>Automatic</vt:lpwstr>
  </property>
  <property fmtid="{D5CDD505-2E9C-101B-9397-08002B2CF9AE}" pid="10" name="Sensitivity">
    <vt:lpwstr>FOUO - For Official Use Only</vt:lpwstr>
  </property>
</Properties>
</file>