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F4E" w:rsidRDefault="00C41709" w:rsidP="00E33F4E">
      <w:pPr>
        <w:rPr>
          <w:sz w:val="20"/>
          <w:szCs w:val="20"/>
        </w:rPr>
      </w:pPr>
      <w:r>
        <w:rPr>
          <w:sz w:val="20"/>
          <w:szCs w:val="20"/>
        </w:rPr>
        <w:t>March 2022</w:t>
      </w:r>
      <w:bookmarkStart w:id="0" w:name="_GoBack"/>
      <w:bookmarkEnd w:id="0"/>
    </w:p>
    <w:p w:rsidR="00693668" w:rsidRDefault="00693668" w:rsidP="00E33F4E">
      <w:pPr>
        <w:rPr>
          <w:sz w:val="20"/>
          <w:szCs w:val="20"/>
        </w:rPr>
      </w:pPr>
    </w:p>
    <w:p w:rsidR="00C41709" w:rsidRPr="00C41709" w:rsidRDefault="00C41709" w:rsidP="00C41709">
      <w:pPr>
        <w:widowControl/>
        <w:spacing w:after="160" w:line="259" w:lineRule="auto"/>
        <w:jc w:val="center"/>
        <w:rPr>
          <w:b/>
        </w:rPr>
      </w:pPr>
      <w:r w:rsidRPr="00C41709">
        <w:rPr>
          <w:b/>
        </w:rPr>
        <w:t>Request to Transfer WIOA Funds from the Dislocated Worker to the Adult Program</w:t>
      </w:r>
    </w:p>
    <w:p w:rsidR="00C41709" w:rsidRPr="00C41709" w:rsidRDefault="00C41709" w:rsidP="00C41709">
      <w:pPr>
        <w:widowControl/>
        <w:spacing w:after="160" w:line="259" w:lineRule="auto"/>
      </w:pPr>
      <w:r w:rsidRPr="00C41709">
        <w:t xml:space="preserve">Pinal County is a sub recipient of Workforce Innovation and Opportunity Act (WIOA –Public Law 113-128) grant funds to provide services for the Adult, Dislocated Worker and Youth Programs via an intergovernmental agreement with the Arizona Department of Economic Security.  WIOA services are offered under the ARIZONA@WORK Pinal County brand.  In Pinal County, delivery of Adult and Dislocated Worker Program services are contracted through </w:t>
      </w:r>
      <w:proofErr w:type="spellStart"/>
      <w:r w:rsidRPr="00C41709">
        <w:t>Equus</w:t>
      </w:r>
      <w:proofErr w:type="spellEnd"/>
      <w:r w:rsidRPr="00C41709">
        <w:t xml:space="preserve"> Workforce Solutions.</w:t>
      </w:r>
    </w:p>
    <w:p w:rsidR="00C41709" w:rsidRPr="00C41709" w:rsidRDefault="00C41709" w:rsidP="00C41709">
      <w:pPr>
        <w:widowControl/>
        <w:spacing w:after="160" w:line="259" w:lineRule="auto"/>
      </w:pPr>
      <w:r w:rsidRPr="00C41709">
        <w:t xml:space="preserve">WIOA allows the transfer of funds between the WIOA Adult and Dislocated Worker (DW) Program funding streams to allow Local Workforce Development Areas (Pinal County) the flexibility to provide services in areas of greatest need. </w:t>
      </w:r>
    </w:p>
    <w:p w:rsidR="00C41709" w:rsidRPr="00C41709" w:rsidRDefault="00C41709" w:rsidP="00C41709">
      <w:pPr>
        <w:widowControl/>
        <w:spacing w:after="160" w:line="259" w:lineRule="auto"/>
      </w:pPr>
      <w:r w:rsidRPr="00C41709">
        <w:t>The Pinal County Workforce Development Board (LWDB) and chief elected official (CEO) may request to transfer up to 100 percent of its allocated funding for Adult and Dislocated Worker activities funds during a Program Year (PY) between the Title I-B Adult Program and Title I-B DW Program.</w:t>
      </w:r>
    </w:p>
    <w:p w:rsidR="00C41709" w:rsidRPr="00C41709" w:rsidRDefault="00C41709" w:rsidP="00C41709">
      <w:pPr>
        <w:widowControl/>
        <w:spacing w:after="160" w:line="259" w:lineRule="auto"/>
        <w:rPr>
          <w:b/>
          <w:i/>
        </w:rPr>
      </w:pPr>
      <w:r w:rsidRPr="00C41709">
        <w:t xml:space="preserve">During the height of the COVI-19 pandemic, Pinal County did not experience an increase in the demand for Dislocated Worker services.  Pinal County’s labor force currently is 198,000 with an unemployment rate of 2.7% (as of December – not seasonally adjusted).  As a result, </w:t>
      </w:r>
      <w:proofErr w:type="spellStart"/>
      <w:r w:rsidRPr="00C41709">
        <w:rPr>
          <w:b/>
          <w:i/>
        </w:rPr>
        <w:t>Equus</w:t>
      </w:r>
      <w:proofErr w:type="spellEnd"/>
      <w:r w:rsidRPr="00C41709">
        <w:rPr>
          <w:b/>
          <w:i/>
        </w:rPr>
        <w:t xml:space="preserve"> Workforce Solutions has submitted a request to the Pinal County Workforce Development Board</w:t>
      </w:r>
      <w:r w:rsidRPr="00C41709">
        <w:t xml:space="preserve"> </w:t>
      </w:r>
      <w:r w:rsidRPr="00C41709">
        <w:rPr>
          <w:b/>
          <w:i/>
        </w:rPr>
        <w:t>for the transfer of Program Year 2020 funds in the amount of $327,258 from its Dislocated Worker Program allocation to its Adult Program funding stream.  These funds expire on June 30, 2022.  Transfer of such funds will allow ARIZONA@WORK Pinal County to continue to invest in Pinal County citizens who are eligible for Adult services. The transfer will not impact the ability to continue to serve eligible Dislocated Workers.</w:t>
      </w:r>
    </w:p>
    <w:p w:rsidR="00C41709" w:rsidRPr="00C41709" w:rsidRDefault="00C41709" w:rsidP="00C41709">
      <w:pPr>
        <w:widowControl/>
        <w:spacing w:after="160" w:line="259" w:lineRule="auto"/>
        <w:rPr>
          <w:b/>
        </w:rPr>
      </w:pPr>
      <w:r w:rsidRPr="00C41709">
        <w:rPr>
          <w:b/>
        </w:rPr>
        <w:t xml:space="preserve">The Pinal County Workforce Development Board (PCWDB) is soliciting public comments related to this request through March 16, 2022. Public comments may be submitted to:  </w:t>
      </w:r>
      <w:hyperlink r:id="rId7" w:history="1">
        <w:r w:rsidRPr="00C41709">
          <w:rPr>
            <w:b/>
            <w:color w:val="0563C1" w:themeColor="hyperlink"/>
            <w:u w:val="single"/>
          </w:rPr>
          <w:t>arizonaatwork@pinal.gov</w:t>
        </w:r>
      </w:hyperlink>
      <w:r w:rsidRPr="00C41709">
        <w:rPr>
          <w:b/>
        </w:rPr>
        <w:t xml:space="preserve"> and will be considered during the March 17, 2022 PCWDB meeting.</w:t>
      </w:r>
    </w:p>
    <w:p w:rsidR="00C41709" w:rsidRPr="00C41709" w:rsidRDefault="00C41709" w:rsidP="00C41709">
      <w:pPr>
        <w:widowControl/>
        <w:spacing w:after="160" w:line="259" w:lineRule="auto"/>
      </w:pPr>
    </w:p>
    <w:p w:rsidR="00C41709" w:rsidRPr="00C41709" w:rsidRDefault="00C41709" w:rsidP="00C41709">
      <w:pPr>
        <w:widowControl/>
        <w:spacing w:after="160" w:line="259" w:lineRule="auto"/>
      </w:pPr>
    </w:p>
    <w:p w:rsidR="00C41709" w:rsidRDefault="00C41709" w:rsidP="00E33F4E">
      <w:pPr>
        <w:rPr>
          <w:sz w:val="20"/>
          <w:szCs w:val="20"/>
        </w:rPr>
      </w:pPr>
    </w:p>
    <w:p w:rsidR="00C41709" w:rsidRDefault="00C41709" w:rsidP="00E33F4E">
      <w:pPr>
        <w:rPr>
          <w:sz w:val="20"/>
          <w:szCs w:val="20"/>
        </w:rPr>
      </w:pPr>
    </w:p>
    <w:sectPr w:rsidR="00C41709" w:rsidSect="002C18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245" w:rsidRDefault="000D7245" w:rsidP="00752F4C">
      <w:r>
        <w:separator/>
      </w:r>
    </w:p>
  </w:endnote>
  <w:endnote w:type="continuationSeparator" w:id="0">
    <w:p w:rsidR="000D7245" w:rsidRDefault="000D7245" w:rsidP="0075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Pro">
    <w:altName w:val="Arial"/>
    <w:panose1 w:val="00000000000000000000"/>
    <w:charset w:val="00"/>
    <w:family w:val="modern"/>
    <w:notTrueType/>
    <w:pitch w:val="variable"/>
    <w:sig w:usb0="00000000" w:usb1="5000204A" w:usb2="00000000" w:usb3="00000000" w:csb0="0000003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4C6" w:rsidRDefault="004964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F4C" w:rsidRPr="00CD6D34" w:rsidRDefault="00BA68CD" w:rsidP="00CD6D34">
    <w:pPr>
      <w:pStyle w:val="Footer"/>
      <w:jc w:val="center"/>
      <w:rPr>
        <w:color w:val="231F20"/>
        <w:w w:val="115"/>
        <w:sz w:val="18"/>
        <w:szCs w:val="18"/>
      </w:rPr>
    </w:pPr>
    <w:r>
      <w:rPr>
        <w:sz w:val="18"/>
        <w:szCs w:val="18"/>
      </w:rPr>
      <w:t>135 N. Pinal Street</w:t>
    </w:r>
    <w:r w:rsidR="00451C9F">
      <w:rPr>
        <w:sz w:val="18"/>
        <w:szCs w:val="18"/>
      </w:rPr>
      <w:t xml:space="preserve">, </w:t>
    </w:r>
    <w:r>
      <w:rPr>
        <w:sz w:val="18"/>
        <w:szCs w:val="18"/>
      </w:rPr>
      <w:t>Florence</w:t>
    </w:r>
    <w:r w:rsidR="00752F4C" w:rsidRPr="00CD6D34">
      <w:rPr>
        <w:sz w:val="18"/>
        <w:szCs w:val="18"/>
      </w:rPr>
      <w:t>, AZ 851</w:t>
    </w:r>
    <w:r>
      <w:rPr>
        <w:sz w:val="18"/>
        <w:szCs w:val="18"/>
      </w:rPr>
      <w:t>32</w:t>
    </w:r>
    <w:proofErr w:type="gramStart"/>
    <w:r w:rsidR="00752F4C" w:rsidRPr="00CD6D34">
      <w:rPr>
        <w:sz w:val="18"/>
        <w:szCs w:val="18"/>
      </w:rPr>
      <w:t>|(</w:t>
    </w:r>
    <w:proofErr w:type="gramEnd"/>
    <w:r w:rsidR="00752F4C" w:rsidRPr="00CD6D34">
      <w:rPr>
        <w:sz w:val="18"/>
        <w:szCs w:val="18"/>
      </w:rPr>
      <w:t xml:space="preserve">520) </w:t>
    </w:r>
    <w:r w:rsidR="00E77C57">
      <w:rPr>
        <w:sz w:val="18"/>
        <w:szCs w:val="18"/>
      </w:rPr>
      <w:t>866-</w:t>
    </w:r>
    <w:r w:rsidR="00451C9F">
      <w:rPr>
        <w:sz w:val="18"/>
        <w:szCs w:val="18"/>
      </w:rPr>
      <w:t>8085</w:t>
    </w:r>
    <w:r w:rsidR="00752F4C" w:rsidRPr="00CD6D34">
      <w:rPr>
        <w:sz w:val="18"/>
        <w:szCs w:val="18"/>
      </w:rPr>
      <w:t>|</w:t>
    </w:r>
    <w:r w:rsidR="00752F4C" w:rsidRPr="00CD6D34">
      <w:rPr>
        <w:color w:val="231F20"/>
        <w:w w:val="115"/>
        <w:sz w:val="18"/>
        <w:szCs w:val="18"/>
      </w:rPr>
      <w:t xml:space="preserve"> </w:t>
    </w:r>
    <w:hyperlink r:id="rId1" w:history="1">
      <w:r w:rsidR="00752F4C" w:rsidRPr="00CD6D34">
        <w:rPr>
          <w:rStyle w:val="Hyperlink"/>
          <w:w w:val="115"/>
          <w:sz w:val="18"/>
          <w:szCs w:val="18"/>
        </w:rPr>
        <w:t>ARIZONA@WORK.com/pinal</w:t>
      </w:r>
    </w:hyperlink>
  </w:p>
  <w:p w:rsidR="00CD6D34" w:rsidRDefault="009A3D32">
    <w:pPr>
      <w:pStyle w:val="Footer"/>
      <w:rPr>
        <w:color w:val="231F20"/>
        <w:w w:val="115"/>
      </w:rPr>
    </w:pPr>
    <w:r w:rsidRPr="00CD6D34">
      <w:rPr>
        <w:noProof/>
        <w:color w:val="231F20"/>
        <w:w w:val="115"/>
      </w:rPr>
      <w:drawing>
        <wp:anchor distT="0" distB="0" distL="114300" distR="114300" simplePos="0" relativeHeight="251658240" behindDoc="1" locked="0" layoutInCell="1" allowOverlap="1" wp14:anchorId="1DBB832D" wp14:editId="3DA41C4E">
          <wp:simplePos x="0" y="0"/>
          <wp:positionH relativeFrom="margin">
            <wp:align>center</wp:align>
          </wp:positionH>
          <wp:positionV relativeFrom="paragraph">
            <wp:posOffset>64770</wp:posOffset>
          </wp:positionV>
          <wp:extent cx="2918995" cy="171450"/>
          <wp:effectExtent l="0" t="0" r="0" b="0"/>
          <wp:wrapNone/>
          <wp:docPr id="3" name="Picture 3" descr="C:\Users\joelm\AppData\Local\Microsoft\Windows\Temporary Internet Files\Content.Outlook\1R8FWADN\AJC_LC_BannerLine_468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elm\AppData\Local\Microsoft\Windows\Temporary Internet Files\Content.Outlook\1R8FWADN\AJC_LC_BannerLine_468x6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8995" cy="171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2F4C" w:rsidRDefault="00752F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4C6" w:rsidRDefault="00496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245" w:rsidRDefault="000D7245" w:rsidP="00752F4C">
      <w:r>
        <w:separator/>
      </w:r>
    </w:p>
  </w:footnote>
  <w:footnote w:type="continuationSeparator" w:id="0">
    <w:p w:rsidR="000D7245" w:rsidRDefault="000D7245" w:rsidP="00752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4C6" w:rsidRDefault="004964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F4" w:rsidRPr="00317C20" w:rsidRDefault="001309DF" w:rsidP="00131FF4">
    <w:pPr>
      <w:autoSpaceDE w:val="0"/>
      <w:autoSpaceDN w:val="0"/>
      <w:adjustRightInd w:val="0"/>
      <w:jc w:val="right"/>
      <w:textAlignment w:val="center"/>
      <w:rPr>
        <w:rFonts w:ascii="Gotham Pro" w:hAnsi="Gotham Pro" w:cs="Gotham Pro"/>
        <w:color w:val="2F4A58"/>
        <w:sz w:val="14"/>
        <w:szCs w:val="14"/>
      </w:rPr>
    </w:pPr>
    <w:r>
      <w:rPr>
        <w:noProof/>
      </w:rPr>
      <w:drawing>
        <wp:anchor distT="0" distB="0" distL="114300" distR="114300" simplePos="0" relativeHeight="251660288" behindDoc="1" locked="0" layoutInCell="1" allowOverlap="1" wp14:anchorId="00CB5078" wp14:editId="12DAA9A5">
          <wp:simplePos x="0" y="0"/>
          <wp:positionH relativeFrom="margin">
            <wp:posOffset>-511175</wp:posOffset>
          </wp:positionH>
          <wp:positionV relativeFrom="paragraph">
            <wp:posOffset>-635</wp:posOffset>
          </wp:positionV>
          <wp:extent cx="2711669" cy="8278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ZD-Logo_W-Tag_PinalCo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1669" cy="827883"/>
                  </a:xfrm>
                  <a:prstGeom prst="rect">
                    <a:avLst/>
                  </a:prstGeom>
                </pic:spPr>
              </pic:pic>
            </a:graphicData>
          </a:graphic>
          <wp14:sizeRelH relativeFrom="margin">
            <wp14:pctWidth>0</wp14:pctWidth>
          </wp14:sizeRelH>
          <wp14:sizeRelV relativeFrom="margin">
            <wp14:pctHeight>0</wp14:pctHeight>
          </wp14:sizeRelV>
        </wp:anchor>
      </w:drawing>
    </w:r>
    <w:r w:rsidR="00131FF4">
      <w:rPr>
        <w:noProof/>
      </w:rPr>
      <w:drawing>
        <wp:anchor distT="0" distB="0" distL="114300" distR="114300" simplePos="0" relativeHeight="251666432" behindDoc="0" locked="0" layoutInCell="1" allowOverlap="1" wp14:anchorId="4E08C62E" wp14:editId="41A7ADE6">
          <wp:simplePos x="0" y="0"/>
          <wp:positionH relativeFrom="margin">
            <wp:align>right</wp:align>
          </wp:positionH>
          <wp:positionV relativeFrom="page">
            <wp:posOffset>193040</wp:posOffset>
          </wp:positionV>
          <wp:extent cx="2038350" cy="11144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C_Logos_All_PC_w-tagline_vertical_color.png"/>
                  <pic:cNvPicPr/>
                </pic:nvPicPr>
                <pic:blipFill rotWithShape="1">
                  <a:blip r:embed="rId2" cstate="print">
                    <a:extLst>
                      <a:ext uri="{28A0092B-C50C-407E-A947-70E740481C1C}">
                        <a14:useLocalDpi xmlns:a14="http://schemas.microsoft.com/office/drawing/2010/main" val="0"/>
                      </a:ext>
                    </a:extLst>
                  </a:blip>
                  <a:srcRect t="23832" b="21495"/>
                  <a:stretch/>
                </pic:blipFill>
                <pic:spPr bwMode="auto">
                  <a:xfrm>
                    <a:off x="0" y="0"/>
                    <a:ext cx="2038350" cy="1114425"/>
                  </a:xfrm>
                  <a:prstGeom prst="rect">
                    <a:avLst/>
                  </a:prstGeom>
                  <a:ln>
                    <a:noFill/>
                  </a:ln>
                  <a:extLst>
                    <a:ext uri="{53640926-AAD7-44D8-BBD7-CCE9431645EC}">
                      <a14:shadowObscured xmlns:a14="http://schemas.microsoft.com/office/drawing/2010/main"/>
                    </a:ext>
                  </a:extLst>
                </pic:spPr>
              </pic:pic>
            </a:graphicData>
          </a:graphic>
        </wp:anchor>
      </w:drawing>
    </w:r>
  </w:p>
  <w:p w:rsidR="003B1EAC" w:rsidRDefault="001309DF" w:rsidP="001309DF">
    <w:pPr>
      <w:pStyle w:val="Header"/>
      <w:tabs>
        <w:tab w:val="clear" w:pos="4680"/>
        <w:tab w:val="clear" w:pos="9360"/>
        <w:tab w:val="left" w:pos="1095"/>
      </w:tabs>
    </w:pPr>
    <w:r>
      <w:tab/>
    </w:r>
  </w:p>
  <w:p w:rsidR="003B1EAC" w:rsidRDefault="003B1EAC">
    <w:pPr>
      <w:pStyle w:val="Header"/>
    </w:pPr>
  </w:p>
  <w:p w:rsidR="003B1EAC" w:rsidRDefault="003B1EAC">
    <w:pPr>
      <w:pStyle w:val="Header"/>
    </w:pPr>
  </w:p>
  <w:p w:rsidR="003B1EAC" w:rsidRDefault="001309DF">
    <w:pPr>
      <w:pStyle w:val="Header"/>
    </w:pPr>
    <w:r>
      <w:rPr>
        <w:noProof/>
      </w:rPr>
      <mc:AlternateContent>
        <mc:Choice Requires="wps">
          <w:drawing>
            <wp:anchor distT="0" distB="0" distL="114300" distR="114300" simplePos="0" relativeHeight="251670528" behindDoc="0" locked="0" layoutInCell="1" allowOverlap="1" wp14:anchorId="3F4DECB9" wp14:editId="2B7F4E00">
              <wp:simplePos x="0" y="0"/>
              <wp:positionH relativeFrom="margin">
                <wp:posOffset>-161926</wp:posOffset>
              </wp:positionH>
              <wp:positionV relativeFrom="page">
                <wp:posOffset>1266825</wp:posOffset>
              </wp:positionV>
              <wp:extent cx="1971675" cy="685800"/>
              <wp:effectExtent l="0" t="0" r="9525"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9DF" w:rsidRPr="0014228E" w:rsidRDefault="001309DF" w:rsidP="001309DF">
                          <w:pPr>
                            <w:autoSpaceDE w:val="0"/>
                            <w:autoSpaceDN w:val="0"/>
                            <w:adjustRightInd w:val="0"/>
                            <w:jc w:val="center"/>
                            <w:textAlignment w:val="center"/>
                            <w:rPr>
                              <w:rFonts w:ascii="Gotham Pro" w:hAnsi="Gotham Pro" w:cs="Gotham Pro"/>
                              <w:b/>
                              <w:color w:val="2F4A58"/>
                              <w:sz w:val="14"/>
                              <w:szCs w:val="14"/>
                            </w:rPr>
                          </w:pPr>
                          <w:r w:rsidRPr="0014228E">
                            <w:rPr>
                              <w:rFonts w:ascii="Gotham Pro" w:hAnsi="Gotham Pro" w:cs="Gotham Pro"/>
                              <w:b/>
                              <w:color w:val="2F4A58"/>
                              <w:sz w:val="14"/>
                              <w:szCs w:val="14"/>
                            </w:rPr>
                            <w:t>Liz Harris Tuck, Chair</w:t>
                          </w:r>
                        </w:p>
                        <w:p w:rsidR="001309DF" w:rsidRPr="0014228E" w:rsidRDefault="001309DF" w:rsidP="001309DF">
                          <w:pPr>
                            <w:autoSpaceDE w:val="0"/>
                            <w:autoSpaceDN w:val="0"/>
                            <w:adjustRightInd w:val="0"/>
                            <w:jc w:val="center"/>
                            <w:textAlignment w:val="center"/>
                            <w:rPr>
                              <w:rFonts w:ascii="Gotham Pro" w:hAnsi="Gotham Pro" w:cs="Gotham Pro"/>
                              <w:b/>
                              <w:color w:val="2F4A58"/>
                              <w:sz w:val="14"/>
                              <w:szCs w:val="14"/>
                            </w:rPr>
                          </w:pPr>
                          <w:r w:rsidRPr="0014228E">
                            <w:rPr>
                              <w:rFonts w:ascii="Gotham Pro" w:hAnsi="Gotham Pro" w:cs="Gotham Pro"/>
                              <w:b/>
                              <w:color w:val="2F4A58"/>
                              <w:sz w:val="14"/>
                              <w:szCs w:val="14"/>
                            </w:rPr>
                            <w:t xml:space="preserve">Pinal County Workforce Development Board </w:t>
                          </w:r>
                        </w:p>
                        <w:p w:rsidR="001309DF" w:rsidRPr="001309DF" w:rsidRDefault="001309DF" w:rsidP="001309DF">
                          <w:pPr>
                            <w:autoSpaceDE w:val="0"/>
                            <w:autoSpaceDN w:val="0"/>
                            <w:adjustRightInd w:val="0"/>
                            <w:jc w:val="center"/>
                            <w:textAlignment w:val="center"/>
                            <w:rPr>
                              <w:rFonts w:ascii="Gotham Pro" w:hAnsi="Gotham Pro" w:cs="Gotham Pro"/>
                              <w:b/>
                              <w:color w:val="2F4A58"/>
                              <w:sz w:val="14"/>
                              <w:szCs w:val="14"/>
                            </w:rPr>
                          </w:pPr>
                        </w:p>
                        <w:p w:rsidR="001309DF" w:rsidRDefault="001309DF" w:rsidP="001309DF">
                          <w:pPr>
                            <w:autoSpaceDE w:val="0"/>
                            <w:autoSpaceDN w:val="0"/>
                            <w:adjustRightInd w:val="0"/>
                            <w:jc w:val="center"/>
                            <w:textAlignment w:val="center"/>
                            <w:rPr>
                              <w:rFonts w:ascii="Gotham Pro" w:hAnsi="Gotham Pro" w:cs="Gotham Pro"/>
                              <w:color w:val="2F4A58"/>
                              <w:sz w:val="14"/>
                              <w:szCs w:val="14"/>
                            </w:rPr>
                          </w:pPr>
                        </w:p>
                        <w:p w:rsidR="001309DF" w:rsidRDefault="001309DF" w:rsidP="001309DF">
                          <w:pPr>
                            <w:autoSpaceDE w:val="0"/>
                            <w:autoSpaceDN w:val="0"/>
                            <w:adjustRightInd w:val="0"/>
                            <w:jc w:val="right"/>
                            <w:textAlignment w:val="center"/>
                            <w:rPr>
                              <w:rFonts w:ascii="Gotham Pro" w:hAnsi="Gotham Pro" w:cs="Gotham Pro"/>
                              <w:color w:val="2F4A58"/>
                              <w:sz w:val="14"/>
                              <w:szCs w:val="14"/>
                            </w:rPr>
                          </w:pPr>
                        </w:p>
                        <w:p w:rsidR="001309DF" w:rsidRPr="00317C20" w:rsidRDefault="001309DF" w:rsidP="001309DF">
                          <w:pPr>
                            <w:autoSpaceDE w:val="0"/>
                            <w:autoSpaceDN w:val="0"/>
                            <w:adjustRightInd w:val="0"/>
                            <w:jc w:val="right"/>
                            <w:textAlignment w:val="center"/>
                            <w:rPr>
                              <w:rFonts w:ascii="Gotham Pro" w:hAnsi="Gotham Pro" w:cs="Gotham Pro"/>
                              <w:color w:val="2F4A58"/>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DECB9" id="_x0000_t202" coordsize="21600,21600" o:spt="202" path="m,l,21600r21600,l21600,xe">
              <v:stroke joinstyle="miter"/>
              <v:path gradientshapeok="t" o:connecttype="rect"/>
            </v:shapetype>
            <v:shape id="Text Box 34" o:spid="_x0000_s1026" type="#_x0000_t202" style="position:absolute;margin-left:-12.75pt;margin-top:99.75pt;width:155.25pt;height:5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rxjsQIAAKo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" filled="f" stroked="f">
              <v:textbox inset="0,0,0,0">
                <w:txbxContent>
                  <w:p w:rsidR="001309DF" w:rsidRPr="0014228E" w:rsidRDefault="001309DF" w:rsidP="001309DF">
                    <w:pPr>
                      <w:autoSpaceDE w:val="0"/>
                      <w:autoSpaceDN w:val="0"/>
                      <w:adjustRightInd w:val="0"/>
                      <w:jc w:val="center"/>
                      <w:textAlignment w:val="center"/>
                      <w:rPr>
                        <w:rFonts w:ascii="Gotham Pro" w:hAnsi="Gotham Pro" w:cs="Gotham Pro"/>
                        <w:b/>
                        <w:color w:val="2F4A58"/>
                        <w:sz w:val="14"/>
                        <w:szCs w:val="14"/>
                      </w:rPr>
                    </w:pPr>
                    <w:r w:rsidRPr="0014228E">
                      <w:rPr>
                        <w:rFonts w:ascii="Gotham Pro" w:hAnsi="Gotham Pro" w:cs="Gotham Pro"/>
                        <w:b/>
                        <w:color w:val="2F4A58"/>
                        <w:sz w:val="14"/>
                        <w:szCs w:val="14"/>
                      </w:rPr>
                      <w:t>Liz Harris Tuck, Chair</w:t>
                    </w:r>
                  </w:p>
                  <w:p w:rsidR="001309DF" w:rsidRPr="0014228E" w:rsidRDefault="001309DF" w:rsidP="001309DF">
                    <w:pPr>
                      <w:autoSpaceDE w:val="0"/>
                      <w:autoSpaceDN w:val="0"/>
                      <w:adjustRightInd w:val="0"/>
                      <w:jc w:val="center"/>
                      <w:textAlignment w:val="center"/>
                      <w:rPr>
                        <w:rFonts w:ascii="Gotham Pro" w:hAnsi="Gotham Pro" w:cs="Gotham Pro"/>
                        <w:b/>
                        <w:color w:val="2F4A58"/>
                        <w:sz w:val="14"/>
                        <w:szCs w:val="14"/>
                      </w:rPr>
                    </w:pPr>
                    <w:r w:rsidRPr="0014228E">
                      <w:rPr>
                        <w:rFonts w:ascii="Gotham Pro" w:hAnsi="Gotham Pro" w:cs="Gotham Pro"/>
                        <w:b/>
                        <w:color w:val="2F4A58"/>
                        <w:sz w:val="14"/>
                        <w:szCs w:val="14"/>
                      </w:rPr>
                      <w:t xml:space="preserve">Pinal County Workforce Development Board </w:t>
                    </w:r>
                  </w:p>
                  <w:p w:rsidR="001309DF" w:rsidRPr="001309DF" w:rsidRDefault="001309DF" w:rsidP="001309DF">
                    <w:pPr>
                      <w:autoSpaceDE w:val="0"/>
                      <w:autoSpaceDN w:val="0"/>
                      <w:adjustRightInd w:val="0"/>
                      <w:jc w:val="center"/>
                      <w:textAlignment w:val="center"/>
                      <w:rPr>
                        <w:rFonts w:ascii="Gotham Pro" w:hAnsi="Gotham Pro" w:cs="Gotham Pro"/>
                        <w:b/>
                        <w:color w:val="2F4A58"/>
                        <w:sz w:val="14"/>
                        <w:szCs w:val="14"/>
                      </w:rPr>
                    </w:pPr>
                  </w:p>
                  <w:p w:rsidR="001309DF" w:rsidRDefault="001309DF" w:rsidP="001309DF">
                    <w:pPr>
                      <w:autoSpaceDE w:val="0"/>
                      <w:autoSpaceDN w:val="0"/>
                      <w:adjustRightInd w:val="0"/>
                      <w:jc w:val="center"/>
                      <w:textAlignment w:val="center"/>
                      <w:rPr>
                        <w:rFonts w:ascii="Gotham Pro" w:hAnsi="Gotham Pro" w:cs="Gotham Pro"/>
                        <w:color w:val="2F4A58"/>
                        <w:sz w:val="14"/>
                        <w:szCs w:val="14"/>
                      </w:rPr>
                    </w:pPr>
                  </w:p>
                  <w:p w:rsidR="001309DF" w:rsidRDefault="001309DF" w:rsidP="001309DF">
                    <w:pPr>
                      <w:autoSpaceDE w:val="0"/>
                      <w:autoSpaceDN w:val="0"/>
                      <w:adjustRightInd w:val="0"/>
                      <w:jc w:val="right"/>
                      <w:textAlignment w:val="center"/>
                      <w:rPr>
                        <w:rFonts w:ascii="Gotham Pro" w:hAnsi="Gotham Pro" w:cs="Gotham Pro"/>
                        <w:color w:val="2F4A58"/>
                        <w:sz w:val="14"/>
                        <w:szCs w:val="14"/>
                      </w:rPr>
                    </w:pPr>
                  </w:p>
                  <w:p w:rsidR="001309DF" w:rsidRPr="00317C20" w:rsidRDefault="001309DF" w:rsidP="001309DF">
                    <w:pPr>
                      <w:autoSpaceDE w:val="0"/>
                      <w:autoSpaceDN w:val="0"/>
                      <w:adjustRightInd w:val="0"/>
                      <w:jc w:val="right"/>
                      <w:textAlignment w:val="center"/>
                      <w:rPr>
                        <w:rFonts w:ascii="Gotham Pro" w:hAnsi="Gotham Pro" w:cs="Gotham Pro"/>
                        <w:color w:val="2F4A58"/>
                        <w:sz w:val="14"/>
                        <w:szCs w:val="14"/>
                      </w:rPr>
                    </w:pPr>
                  </w:p>
                </w:txbxContent>
              </v:textbox>
              <w10:wrap anchorx="margin" anchory="page"/>
            </v:shape>
          </w:pict>
        </mc:Fallback>
      </mc:AlternateContent>
    </w:r>
    <w:r>
      <w:rPr>
        <w:noProof/>
      </w:rPr>
      <mc:AlternateContent>
        <mc:Choice Requires="wps">
          <w:drawing>
            <wp:anchor distT="0" distB="0" distL="114300" distR="114300" simplePos="0" relativeHeight="251664384" behindDoc="0" locked="0" layoutInCell="1" allowOverlap="1" wp14:anchorId="50527461" wp14:editId="06478090">
              <wp:simplePos x="0" y="0"/>
              <wp:positionH relativeFrom="margin">
                <wp:posOffset>4029075</wp:posOffset>
              </wp:positionH>
              <wp:positionV relativeFrom="page">
                <wp:posOffset>1234440</wp:posOffset>
              </wp:positionV>
              <wp:extent cx="1866900" cy="685800"/>
              <wp:effectExtent l="0" t="0" r="0" b="0"/>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D50" w:rsidRPr="0014228E" w:rsidRDefault="004964C6" w:rsidP="00131FF4">
                          <w:pPr>
                            <w:autoSpaceDE w:val="0"/>
                            <w:autoSpaceDN w:val="0"/>
                            <w:adjustRightInd w:val="0"/>
                            <w:jc w:val="center"/>
                            <w:textAlignment w:val="center"/>
                            <w:rPr>
                              <w:rFonts w:ascii="Gotham Pro" w:hAnsi="Gotham Pro" w:cs="Gotham Pro"/>
                              <w:b/>
                              <w:color w:val="2F4A58"/>
                              <w:sz w:val="14"/>
                              <w:szCs w:val="14"/>
                            </w:rPr>
                          </w:pPr>
                          <w:r>
                            <w:rPr>
                              <w:rFonts w:ascii="Gotham Pro" w:hAnsi="Gotham Pro" w:cs="Gotham Pro"/>
                              <w:b/>
                              <w:color w:val="2F4A58"/>
                              <w:sz w:val="14"/>
                              <w:szCs w:val="14"/>
                            </w:rPr>
                            <w:t>Jeffrey McClure</w:t>
                          </w:r>
                          <w:r w:rsidR="001309DF" w:rsidRPr="0014228E">
                            <w:rPr>
                              <w:rFonts w:ascii="Gotham Pro" w:hAnsi="Gotham Pro" w:cs="Gotham Pro"/>
                              <w:b/>
                              <w:color w:val="2F4A58"/>
                              <w:sz w:val="14"/>
                              <w:szCs w:val="14"/>
                            </w:rPr>
                            <w:t xml:space="preserve">, </w:t>
                          </w:r>
                          <w:r w:rsidR="002E4D50" w:rsidRPr="0014228E">
                            <w:rPr>
                              <w:rFonts w:ascii="Gotham Pro" w:hAnsi="Gotham Pro" w:cs="Gotham Pro"/>
                              <w:b/>
                              <w:color w:val="2F4A58"/>
                              <w:sz w:val="14"/>
                              <w:szCs w:val="14"/>
                            </w:rPr>
                            <w:t>Chair</w:t>
                          </w:r>
                        </w:p>
                        <w:p w:rsidR="002E4D50" w:rsidRPr="0014228E" w:rsidRDefault="002E4D50" w:rsidP="00131FF4">
                          <w:pPr>
                            <w:autoSpaceDE w:val="0"/>
                            <w:autoSpaceDN w:val="0"/>
                            <w:adjustRightInd w:val="0"/>
                            <w:jc w:val="center"/>
                            <w:textAlignment w:val="center"/>
                            <w:rPr>
                              <w:rFonts w:ascii="Gotham Pro" w:hAnsi="Gotham Pro" w:cs="Gotham Pro"/>
                              <w:b/>
                              <w:color w:val="2F4A58"/>
                              <w:sz w:val="14"/>
                              <w:szCs w:val="14"/>
                            </w:rPr>
                          </w:pPr>
                          <w:r w:rsidRPr="0014228E">
                            <w:rPr>
                              <w:rFonts w:ascii="Gotham Pro" w:hAnsi="Gotham Pro" w:cs="Gotham Pro"/>
                              <w:b/>
                              <w:color w:val="2F4A58"/>
                              <w:sz w:val="14"/>
                              <w:szCs w:val="14"/>
                            </w:rPr>
                            <w:t>Pinal County Board of Supervisors</w:t>
                          </w:r>
                        </w:p>
                        <w:p w:rsidR="002E4D50" w:rsidRPr="0014228E" w:rsidRDefault="002E4D50" w:rsidP="00131FF4">
                          <w:pPr>
                            <w:autoSpaceDE w:val="0"/>
                            <w:autoSpaceDN w:val="0"/>
                            <w:adjustRightInd w:val="0"/>
                            <w:jc w:val="center"/>
                            <w:textAlignment w:val="center"/>
                            <w:rPr>
                              <w:rFonts w:ascii="Gotham Pro" w:hAnsi="Gotham Pro" w:cs="Gotham Pro"/>
                              <w:b/>
                              <w:color w:val="2F4A58"/>
                              <w:sz w:val="14"/>
                              <w:szCs w:val="14"/>
                            </w:rPr>
                          </w:pPr>
                        </w:p>
                        <w:p w:rsidR="00131FF4" w:rsidRPr="0014228E" w:rsidRDefault="000706E5" w:rsidP="00131FF4">
                          <w:pPr>
                            <w:autoSpaceDE w:val="0"/>
                            <w:autoSpaceDN w:val="0"/>
                            <w:adjustRightInd w:val="0"/>
                            <w:jc w:val="center"/>
                            <w:textAlignment w:val="center"/>
                            <w:rPr>
                              <w:rFonts w:ascii="Gotham Pro" w:hAnsi="Gotham Pro" w:cs="Gotham Pro"/>
                              <w:b/>
                              <w:color w:val="2F4A58"/>
                              <w:sz w:val="14"/>
                              <w:szCs w:val="14"/>
                            </w:rPr>
                          </w:pPr>
                          <w:r>
                            <w:rPr>
                              <w:rFonts w:ascii="Gotham Pro" w:hAnsi="Gotham Pro" w:cs="Gotham Pro"/>
                              <w:b/>
                              <w:color w:val="2F4A58"/>
                              <w:sz w:val="14"/>
                              <w:szCs w:val="14"/>
                            </w:rPr>
                            <w:t>Leo Lew</w:t>
                          </w:r>
                        </w:p>
                        <w:p w:rsidR="00131FF4" w:rsidRPr="0014228E" w:rsidRDefault="00131FF4" w:rsidP="00131FF4">
                          <w:pPr>
                            <w:autoSpaceDE w:val="0"/>
                            <w:autoSpaceDN w:val="0"/>
                            <w:adjustRightInd w:val="0"/>
                            <w:jc w:val="center"/>
                            <w:textAlignment w:val="center"/>
                            <w:rPr>
                              <w:rFonts w:ascii="Gotham Pro" w:hAnsi="Gotham Pro" w:cs="Gotham Pro"/>
                              <w:b/>
                              <w:color w:val="2F4A58"/>
                              <w:sz w:val="14"/>
                              <w:szCs w:val="14"/>
                            </w:rPr>
                          </w:pPr>
                          <w:r w:rsidRPr="0014228E">
                            <w:rPr>
                              <w:rFonts w:ascii="Gotham Pro" w:hAnsi="Gotham Pro" w:cs="Gotham Pro"/>
                              <w:b/>
                              <w:color w:val="2F4A58"/>
                              <w:sz w:val="14"/>
                              <w:szCs w:val="14"/>
                            </w:rPr>
                            <w:t>County Manager</w:t>
                          </w:r>
                        </w:p>
                        <w:p w:rsidR="00131FF4" w:rsidRPr="001309DF" w:rsidRDefault="00131FF4" w:rsidP="00131FF4">
                          <w:pPr>
                            <w:autoSpaceDE w:val="0"/>
                            <w:autoSpaceDN w:val="0"/>
                            <w:adjustRightInd w:val="0"/>
                            <w:jc w:val="center"/>
                            <w:textAlignment w:val="center"/>
                            <w:rPr>
                              <w:rFonts w:ascii="Gotham Pro" w:hAnsi="Gotham Pro" w:cs="Gotham Pro"/>
                              <w:b/>
                              <w:color w:val="2F4A58"/>
                              <w:sz w:val="14"/>
                              <w:szCs w:val="14"/>
                            </w:rPr>
                          </w:pPr>
                        </w:p>
                        <w:p w:rsidR="00131FF4" w:rsidRDefault="00131FF4" w:rsidP="00131FF4">
                          <w:pPr>
                            <w:autoSpaceDE w:val="0"/>
                            <w:autoSpaceDN w:val="0"/>
                            <w:adjustRightInd w:val="0"/>
                            <w:jc w:val="center"/>
                            <w:textAlignment w:val="center"/>
                            <w:rPr>
                              <w:rFonts w:ascii="Gotham Pro" w:hAnsi="Gotham Pro" w:cs="Gotham Pro"/>
                              <w:color w:val="2F4A58"/>
                              <w:sz w:val="14"/>
                              <w:szCs w:val="14"/>
                            </w:rPr>
                          </w:pPr>
                        </w:p>
                        <w:p w:rsidR="00131FF4" w:rsidRDefault="00131FF4" w:rsidP="00131FF4">
                          <w:pPr>
                            <w:autoSpaceDE w:val="0"/>
                            <w:autoSpaceDN w:val="0"/>
                            <w:adjustRightInd w:val="0"/>
                            <w:jc w:val="right"/>
                            <w:textAlignment w:val="center"/>
                            <w:rPr>
                              <w:rFonts w:ascii="Gotham Pro" w:hAnsi="Gotham Pro" w:cs="Gotham Pro"/>
                              <w:color w:val="2F4A58"/>
                              <w:sz w:val="14"/>
                              <w:szCs w:val="14"/>
                            </w:rPr>
                          </w:pPr>
                        </w:p>
                        <w:p w:rsidR="00131FF4" w:rsidRPr="00317C20" w:rsidRDefault="00131FF4" w:rsidP="00131FF4">
                          <w:pPr>
                            <w:autoSpaceDE w:val="0"/>
                            <w:autoSpaceDN w:val="0"/>
                            <w:adjustRightInd w:val="0"/>
                            <w:jc w:val="right"/>
                            <w:textAlignment w:val="center"/>
                            <w:rPr>
                              <w:rFonts w:ascii="Gotham Pro" w:hAnsi="Gotham Pro" w:cs="Gotham Pro"/>
                              <w:color w:val="2F4A58"/>
                              <w:sz w:val="14"/>
                              <w:szCs w:val="14"/>
                            </w:rPr>
                          </w:pPr>
                          <w:proofErr w:type="gramStart"/>
                          <w:r w:rsidRPr="00317C20">
                            <w:rPr>
                              <w:rFonts w:ascii="Gotham Pro" w:hAnsi="Gotham Pro" w:cs="Gotham Pro"/>
                              <w:color w:val="2F4A58"/>
                              <w:sz w:val="14"/>
                              <w:szCs w:val="14"/>
                            </w:rPr>
                            <w:t>r</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27461" id="_x0000_t202" coordsize="21600,21600" o:spt="202" path="m,l,21600r21600,l21600,xe">
              <v:stroke joinstyle="miter"/>
              <v:path gradientshapeok="t" o:connecttype="rect"/>
            </v:shapetype>
            <v:shape id="_x0000_s1027" type="#_x0000_t202" style="position:absolute;margin-left:317.25pt;margin-top:97.2pt;width:147pt;height:5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" filled="f" stroked="f">
              <v:textbox inset="0,0,0,0">
                <w:txbxContent>
                  <w:p w:rsidR="002E4D50" w:rsidRPr="0014228E" w:rsidRDefault="004964C6" w:rsidP="00131FF4">
                    <w:pPr>
                      <w:autoSpaceDE w:val="0"/>
                      <w:autoSpaceDN w:val="0"/>
                      <w:adjustRightInd w:val="0"/>
                      <w:jc w:val="center"/>
                      <w:textAlignment w:val="center"/>
                      <w:rPr>
                        <w:rFonts w:ascii="Gotham Pro" w:hAnsi="Gotham Pro" w:cs="Gotham Pro"/>
                        <w:b/>
                        <w:color w:val="2F4A58"/>
                        <w:sz w:val="14"/>
                        <w:szCs w:val="14"/>
                      </w:rPr>
                    </w:pPr>
                    <w:r>
                      <w:rPr>
                        <w:rFonts w:ascii="Gotham Pro" w:hAnsi="Gotham Pro" w:cs="Gotham Pro"/>
                        <w:b/>
                        <w:color w:val="2F4A58"/>
                        <w:sz w:val="14"/>
                        <w:szCs w:val="14"/>
                      </w:rPr>
                      <w:t>Jeffrey McClure</w:t>
                    </w:r>
                    <w:r w:rsidR="001309DF" w:rsidRPr="0014228E">
                      <w:rPr>
                        <w:rFonts w:ascii="Gotham Pro" w:hAnsi="Gotham Pro" w:cs="Gotham Pro"/>
                        <w:b/>
                        <w:color w:val="2F4A58"/>
                        <w:sz w:val="14"/>
                        <w:szCs w:val="14"/>
                      </w:rPr>
                      <w:t xml:space="preserve">, </w:t>
                    </w:r>
                    <w:r w:rsidR="002E4D50" w:rsidRPr="0014228E">
                      <w:rPr>
                        <w:rFonts w:ascii="Gotham Pro" w:hAnsi="Gotham Pro" w:cs="Gotham Pro"/>
                        <w:b/>
                        <w:color w:val="2F4A58"/>
                        <w:sz w:val="14"/>
                        <w:szCs w:val="14"/>
                      </w:rPr>
                      <w:t>Chair</w:t>
                    </w:r>
                  </w:p>
                  <w:p w:rsidR="002E4D50" w:rsidRPr="0014228E" w:rsidRDefault="002E4D50" w:rsidP="00131FF4">
                    <w:pPr>
                      <w:autoSpaceDE w:val="0"/>
                      <w:autoSpaceDN w:val="0"/>
                      <w:adjustRightInd w:val="0"/>
                      <w:jc w:val="center"/>
                      <w:textAlignment w:val="center"/>
                      <w:rPr>
                        <w:rFonts w:ascii="Gotham Pro" w:hAnsi="Gotham Pro" w:cs="Gotham Pro"/>
                        <w:b/>
                        <w:color w:val="2F4A58"/>
                        <w:sz w:val="14"/>
                        <w:szCs w:val="14"/>
                      </w:rPr>
                    </w:pPr>
                    <w:r w:rsidRPr="0014228E">
                      <w:rPr>
                        <w:rFonts w:ascii="Gotham Pro" w:hAnsi="Gotham Pro" w:cs="Gotham Pro"/>
                        <w:b/>
                        <w:color w:val="2F4A58"/>
                        <w:sz w:val="14"/>
                        <w:szCs w:val="14"/>
                      </w:rPr>
                      <w:t>Pinal County Board of Supervisors</w:t>
                    </w:r>
                  </w:p>
                  <w:p w:rsidR="002E4D50" w:rsidRPr="0014228E" w:rsidRDefault="002E4D50" w:rsidP="00131FF4">
                    <w:pPr>
                      <w:autoSpaceDE w:val="0"/>
                      <w:autoSpaceDN w:val="0"/>
                      <w:adjustRightInd w:val="0"/>
                      <w:jc w:val="center"/>
                      <w:textAlignment w:val="center"/>
                      <w:rPr>
                        <w:rFonts w:ascii="Gotham Pro" w:hAnsi="Gotham Pro" w:cs="Gotham Pro"/>
                        <w:b/>
                        <w:color w:val="2F4A58"/>
                        <w:sz w:val="14"/>
                        <w:szCs w:val="14"/>
                      </w:rPr>
                    </w:pPr>
                  </w:p>
                  <w:p w:rsidR="00131FF4" w:rsidRPr="0014228E" w:rsidRDefault="000706E5" w:rsidP="00131FF4">
                    <w:pPr>
                      <w:autoSpaceDE w:val="0"/>
                      <w:autoSpaceDN w:val="0"/>
                      <w:adjustRightInd w:val="0"/>
                      <w:jc w:val="center"/>
                      <w:textAlignment w:val="center"/>
                      <w:rPr>
                        <w:rFonts w:ascii="Gotham Pro" w:hAnsi="Gotham Pro" w:cs="Gotham Pro"/>
                        <w:b/>
                        <w:color w:val="2F4A58"/>
                        <w:sz w:val="14"/>
                        <w:szCs w:val="14"/>
                      </w:rPr>
                    </w:pPr>
                    <w:r>
                      <w:rPr>
                        <w:rFonts w:ascii="Gotham Pro" w:hAnsi="Gotham Pro" w:cs="Gotham Pro"/>
                        <w:b/>
                        <w:color w:val="2F4A58"/>
                        <w:sz w:val="14"/>
                        <w:szCs w:val="14"/>
                      </w:rPr>
                      <w:t>Leo Lew</w:t>
                    </w:r>
                  </w:p>
                  <w:p w:rsidR="00131FF4" w:rsidRPr="0014228E" w:rsidRDefault="00131FF4" w:rsidP="00131FF4">
                    <w:pPr>
                      <w:autoSpaceDE w:val="0"/>
                      <w:autoSpaceDN w:val="0"/>
                      <w:adjustRightInd w:val="0"/>
                      <w:jc w:val="center"/>
                      <w:textAlignment w:val="center"/>
                      <w:rPr>
                        <w:rFonts w:ascii="Gotham Pro" w:hAnsi="Gotham Pro" w:cs="Gotham Pro"/>
                        <w:b/>
                        <w:color w:val="2F4A58"/>
                        <w:sz w:val="14"/>
                        <w:szCs w:val="14"/>
                      </w:rPr>
                    </w:pPr>
                    <w:r w:rsidRPr="0014228E">
                      <w:rPr>
                        <w:rFonts w:ascii="Gotham Pro" w:hAnsi="Gotham Pro" w:cs="Gotham Pro"/>
                        <w:b/>
                        <w:color w:val="2F4A58"/>
                        <w:sz w:val="14"/>
                        <w:szCs w:val="14"/>
                      </w:rPr>
                      <w:t>County Manager</w:t>
                    </w:r>
                  </w:p>
                  <w:p w:rsidR="00131FF4" w:rsidRPr="001309DF" w:rsidRDefault="00131FF4" w:rsidP="00131FF4">
                    <w:pPr>
                      <w:autoSpaceDE w:val="0"/>
                      <w:autoSpaceDN w:val="0"/>
                      <w:adjustRightInd w:val="0"/>
                      <w:jc w:val="center"/>
                      <w:textAlignment w:val="center"/>
                      <w:rPr>
                        <w:rFonts w:ascii="Gotham Pro" w:hAnsi="Gotham Pro" w:cs="Gotham Pro"/>
                        <w:b/>
                        <w:color w:val="2F4A58"/>
                        <w:sz w:val="14"/>
                        <w:szCs w:val="14"/>
                      </w:rPr>
                    </w:pPr>
                  </w:p>
                  <w:p w:rsidR="00131FF4" w:rsidRDefault="00131FF4" w:rsidP="00131FF4">
                    <w:pPr>
                      <w:autoSpaceDE w:val="0"/>
                      <w:autoSpaceDN w:val="0"/>
                      <w:adjustRightInd w:val="0"/>
                      <w:jc w:val="center"/>
                      <w:textAlignment w:val="center"/>
                      <w:rPr>
                        <w:rFonts w:ascii="Gotham Pro" w:hAnsi="Gotham Pro" w:cs="Gotham Pro"/>
                        <w:color w:val="2F4A58"/>
                        <w:sz w:val="14"/>
                        <w:szCs w:val="14"/>
                      </w:rPr>
                    </w:pPr>
                  </w:p>
                  <w:p w:rsidR="00131FF4" w:rsidRDefault="00131FF4" w:rsidP="00131FF4">
                    <w:pPr>
                      <w:autoSpaceDE w:val="0"/>
                      <w:autoSpaceDN w:val="0"/>
                      <w:adjustRightInd w:val="0"/>
                      <w:jc w:val="right"/>
                      <w:textAlignment w:val="center"/>
                      <w:rPr>
                        <w:rFonts w:ascii="Gotham Pro" w:hAnsi="Gotham Pro" w:cs="Gotham Pro"/>
                        <w:color w:val="2F4A58"/>
                        <w:sz w:val="14"/>
                        <w:szCs w:val="14"/>
                      </w:rPr>
                    </w:pPr>
                  </w:p>
                  <w:p w:rsidR="00131FF4" w:rsidRPr="00317C20" w:rsidRDefault="00131FF4" w:rsidP="00131FF4">
                    <w:pPr>
                      <w:autoSpaceDE w:val="0"/>
                      <w:autoSpaceDN w:val="0"/>
                      <w:adjustRightInd w:val="0"/>
                      <w:jc w:val="right"/>
                      <w:textAlignment w:val="center"/>
                      <w:rPr>
                        <w:rFonts w:ascii="Gotham Pro" w:hAnsi="Gotham Pro" w:cs="Gotham Pro"/>
                        <w:color w:val="2F4A58"/>
                        <w:sz w:val="14"/>
                        <w:szCs w:val="14"/>
                      </w:rPr>
                    </w:pPr>
                    <w:proofErr w:type="gramStart"/>
                    <w:r w:rsidRPr="00317C20">
                      <w:rPr>
                        <w:rFonts w:ascii="Gotham Pro" w:hAnsi="Gotham Pro" w:cs="Gotham Pro"/>
                        <w:color w:val="2F4A58"/>
                        <w:sz w:val="14"/>
                        <w:szCs w:val="14"/>
                      </w:rPr>
                      <w:t>r</w:t>
                    </w:r>
                    <w:proofErr w:type="gramEnd"/>
                  </w:p>
                </w:txbxContent>
              </v:textbox>
              <w10:wrap anchorx="margin" anchory="page"/>
            </v:shape>
          </w:pict>
        </mc:Fallback>
      </mc:AlternateContent>
    </w:r>
  </w:p>
  <w:p w:rsidR="00131FF4" w:rsidRDefault="00131FF4" w:rsidP="003B1EAC">
    <w:pPr>
      <w:jc w:val="center"/>
      <w:rPr>
        <w:rFonts w:ascii="Century Gothic" w:hAnsi="Century Gothic"/>
        <w:b/>
        <w:sz w:val="18"/>
        <w:szCs w:val="18"/>
      </w:rPr>
    </w:pPr>
  </w:p>
  <w:p w:rsidR="00131FF4" w:rsidRDefault="00131FF4" w:rsidP="003B1EAC">
    <w:pPr>
      <w:jc w:val="center"/>
      <w:rPr>
        <w:rFonts w:ascii="Century Gothic" w:hAnsi="Century Gothic"/>
        <w:b/>
        <w:sz w:val="18"/>
        <w:szCs w:val="18"/>
      </w:rPr>
    </w:pPr>
  </w:p>
  <w:p w:rsidR="00131FF4" w:rsidRDefault="00131FF4" w:rsidP="003B1EAC">
    <w:pPr>
      <w:jc w:val="center"/>
      <w:rPr>
        <w:rFonts w:ascii="Century Gothic" w:hAnsi="Century Gothic"/>
        <w:b/>
        <w:sz w:val="18"/>
        <w:szCs w:val="18"/>
      </w:rPr>
    </w:pPr>
  </w:p>
  <w:p w:rsidR="001309DF" w:rsidRDefault="001309DF" w:rsidP="003B1EAC">
    <w:pPr>
      <w:jc w:val="center"/>
      <w:rPr>
        <w:rFonts w:ascii="Century Gothic" w:hAnsi="Century Gothic"/>
        <w:b/>
        <w:sz w:val="18"/>
        <w:szCs w:val="18"/>
      </w:rPr>
    </w:pPr>
  </w:p>
  <w:p w:rsidR="001309DF" w:rsidRDefault="001309DF" w:rsidP="003B1EAC">
    <w:pPr>
      <w:jc w:val="center"/>
      <w:rPr>
        <w:rFonts w:ascii="Century Gothic" w:hAnsi="Century Gothic"/>
        <w:b/>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4C6" w:rsidRDefault="004964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D6373"/>
    <w:multiLevelType w:val="hybridMultilevel"/>
    <w:tmpl w:val="213A0AE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0A5366"/>
    <w:multiLevelType w:val="hybridMultilevel"/>
    <w:tmpl w:val="6CCC5A3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40F"/>
    <w:rsid w:val="0006170C"/>
    <w:rsid w:val="0006326A"/>
    <w:rsid w:val="000706E5"/>
    <w:rsid w:val="00090205"/>
    <w:rsid w:val="000C75CB"/>
    <w:rsid w:val="000D7245"/>
    <w:rsid w:val="00111D6E"/>
    <w:rsid w:val="001309DF"/>
    <w:rsid w:val="00131FF4"/>
    <w:rsid w:val="0014228E"/>
    <w:rsid w:val="0015116A"/>
    <w:rsid w:val="001514F4"/>
    <w:rsid w:val="001535DF"/>
    <w:rsid w:val="001664A8"/>
    <w:rsid w:val="00193A06"/>
    <w:rsid w:val="00221033"/>
    <w:rsid w:val="00223344"/>
    <w:rsid w:val="00294631"/>
    <w:rsid w:val="002C18A6"/>
    <w:rsid w:val="002E4D50"/>
    <w:rsid w:val="003A16AF"/>
    <w:rsid w:val="003B1EAC"/>
    <w:rsid w:val="003E15C3"/>
    <w:rsid w:val="00451C9F"/>
    <w:rsid w:val="00467B9D"/>
    <w:rsid w:val="004964C6"/>
    <w:rsid w:val="004B2B8D"/>
    <w:rsid w:val="004C4E01"/>
    <w:rsid w:val="00544693"/>
    <w:rsid w:val="005741D5"/>
    <w:rsid w:val="00693668"/>
    <w:rsid w:val="00752F4C"/>
    <w:rsid w:val="00790B33"/>
    <w:rsid w:val="00793F19"/>
    <w:rsid w:val="008114F6"/>
    <w:rsid w:val="0081733A"/>
    <w:rsid w:val="00844F33"/>
    <w:rsid w:val="008824FA"/>
    <w:rsid w:val="008A6883"/>
    <w:rsid w:val="008C07E5"/>
    <w:rsid w:val="00984F1A"/>
    <w:rsid w:val="009A3D32"/>
    <w:rsid w:val="009B23B5"/>
    <w:rsid w:val="009C55A8"/>
    <w:rsid w:val="009F4948"/>
    <w:rsid w:val="00A0780C"/>
    <w:rsid w:val="00A36CDC"/>
    <w:rsid w:val="00A3740F"/>
    <w:rsid w:val="00A84C19"/>
    <w:rsid w:val="00A97408"/>
    <w:rsid w:val="00AA1078"/>
    <w:rsid w:val="00B72511"/>
    <w:rsid w:val="00BA68CD"/>
    <w:rsid w:val="00C17166"/>
    <w:rsid w:val="00C41709"/>
    <w:rsid w:val="00C53180"/>
    <w:rsid w:val="00CD6D34"/>
    <w:rsid w:val="00E33F4E"/>
    <w:rsid w:val="00E62706"/>
    <w:rsid w:val="00E65A70"/>
    <w:rsid w:val="00E661C1"/>
    <w:rsid w:val="00E77C57"/>
    <w:rsid w:val="00E943F6"/>
    <w:rsid w:val="00EA1E72"/>
    <w:rsid w:val="00EA2C23"/>
    <w:rsid w:val="00EC35A9"/>
    <w:rsid w:val="00F0119E"/>
    <w:rsid w:val="00F0352A"/>
    <w:rsid w:val="00FB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D7DCFB1D-E823-4A1C-93A2-B531C72D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740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F4C"/>
    <w:pPr>
      <w:tabs>
        <w:tab w:val="center" w:pos="4680"/>
        <w:tab w:val="right" w:pos="9360"/>
      </w:tabs>
    </w:pPr>
  </w:style>
  <w:style w:type="character" w:customStyle="1" w:styleId="HeaderChar">
    <w:name w:val="Header Char"/>
    <w:basedOn w:val="DefaultParagraphFont"/>
    <w:link w:val="Header"/>
    <w:uiPriority w:val="99"/>
    <w:rsid w:val="00752F4C"/>
  </w:style>
  <w:style w:type="paragraph" w:styleId="Footer">
    <w:name w:val="footer"/>
    <w:basedOn w:val="Normal"/>
    <w:link w:val="FooterChar"/>
    <w:uiPriority w:val="99"/>
    <w:unhideWhenUsed/>
    <w:rsid w:val="00752F4C"/>
    <w:pPr>
      <w:tabs>
        <w:tab w:val="center" w:pos="4680"/>
        <w:tab w:val="right" w:pos="9360"/>
      </w:tabs>
    </w:pPr>
  </w:style>
  <w:style w:type="character" w:customStyle="1" w:styleId="FooterChar">
    <w:name w:val="Footer Char"/>
    <w:basedOn w:val="DefaultParagraphFont"/>
    <w:link w:val="Footer"/>
    <w:uiPriority w:val="99"/>
    <w:rsid w:val="00752F4C"/>
  </w:style>
  <w:style w:type="character" w:styleId="Hyperlink">
    <w:name w:val="Hyperlink"/>
    <w:basedOn w:val="DefaultParagraphFont"/>
    <w:uiPriority w:val="99"/>
    <w:unhideWhenUsed/>
    <w:rsid w:val="00752F4C"/>
    <w:rPr>
      <w:color w:val="0563C1" w:themeColor="hyperlink"/>
      <w:u w:val="single"/>
    </w:rPr>
  </w:style>
  <w:style w:type="table" w:styleId="TableGrid">
    <w:name w:val="Table Grid"/>
    <w:basedOn w:val="TableNormal"/>
    <w:uiPriority w:val="39"/>
    <w:rsid w:val="0098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31600">
      <w:bodyDiv w:val="1"/>
      <w:marLeft w:val="0"/>
      <w:marRight w:val="0"/>
      <w:marTop w:val="0"/>
      <w:marBottom w:val="0"/>
      <w:divBdr>
        <w:top w:val="none" w:sz="0" w:space="0" w:color="auto"/>
        <w:left w:val="none" w:sz="0" w:space="0" w:color="auto"/>
        <w:bottom w:val="none" w:sz="0" w:space="0" w:color="auto"/>
        <w:right w:val="none" w:sz="0" w:space="0" w:color="auto"/>
      </w:divBdr>
    </w:div>
    <w:div w:id="299963554">
      <w:bodyDiv w:val="1"/>
      <w:marLeft w:val="0"/>
      <w:marRight w:val="0"/>
      <w:marTop w:val="0"/>
      <w:marBottom w:val="0"/>
      <w:divBdr>
        <w:top w:val="none" w:sz="0" w:space="0" w:color="auto"/>
        <w:left w:val="none" w:sz="0" w:space="0" w:color="auto"/>
        <w:bottom w:val="none" w:sz="0" w:space="0" w:color="auto"/>
        <w:right w:val="none" w:sz="0" w:space="0" w:color="auto"/>
      </w:divBdr>
    </w:div>
    <w:div w:id="311060985">
      <w:bodyDiv w:val="1"/>
      <w:marLeft w:val="0"/>
      <w:marRight w:val="0"/>
      <w:marTop w:val="0"/>
      <w:marBottom w:val="0"/>
      <w:divBdr>
        <w:top w:val="none" w:sz="0" w:space="0" w:color="auto"/>
        <w:left w:val="none" w:sz="0" w:space="0" w:color="auto"/>
        <w:bottom w:val="none" w:sz="0" w:space="0" w:color="auto"/>
        <w:right w:val="none" w:sz="0" w:space="0" w:color="auto"/>
      </w:divBdr>
      <w:divsChild>
        <w:div w:id="927496251">
          <w:marLeft w:val="0"/>
          <w:marRight w:val="0"/>
          <w:marTop w:val="0"/>
          <w:marBottom w:val="0"/>
          <w:divBdr>
            <w:top w:val="none" w:sz="0" w:space="0" w:color="auto"/>
            <w:left w:val="none" w:sz="0" w:space="0" w:color="auto"/>
            <w:bottom w:val="none" w:sz="0" w:space="0" w:color="auto"/>
            <w:right w:val="none" w:sz="0" w:space="0" w:color="auto"/>
          </w:divBdr>
          <w:divsChild>
            <w:div w:id="1303577141">
              <w:marLeft w:val="0"/>
              <w:marRight w:val="0"/>
              <w:marTop w:val="0"/>
              <w:marBottom w:val="0"/>
              <w:divBdr>
                <w:top w:val="none" w:sz="0" w:space="0" w:color="auto"/>
                <w:left w:val="none" w:sz="0" w:space="0" w:color="auto"/>
                <w:bottom w:val="none" w:sz="0" w:space="0" w:color="auto"/>
                <w:right w:val="none" w:sz="0" w:space="0" w:color="auto"/>
              </w:divBdr>
              <w:divsChild>
                <w:div w:id="1181968527">
                  <w:marLeft w:val="0"/>
                  <w:marRight w:val="0"/>
                  <w:marTop w:val="195"/>
                  <w:marBottom w:val="0"/>
                  <w:divBdr>
                    <w:top w:val="none" w:sz="0" w:space="0" w:color="auto"/>
                    <w:left w:val="none" w:sz="0" w:space="0" w:color="auto"/>
                    <w:bottom w:val="none" w:sz="0" w:space="0" w:color="auto"/>
                    <w:right w:val="none" w:sz="0" w:space="0" w:color="auto"/>
                  </w:divBdr>
                  <w:divsChild>
                    <w:div w:id="481191942">
                      <w:marLeft w:val="0"/>
                      <w:marRight w:val="0"/>
                      <w:marTop w:val="0"/>
                      <w:marBottom w:val="0"/>
                      <w:divBdr>
                        <w:top w:val="none" w:sz="0" w:space="0" w:color="auto"/>
                        <w:left w:val="none" w:sz="0" w:space="0" w:color="auto"/>
                        <w:bottom w:val="none" w:sz="0" w:space="0" w:color="auto"/>
                        <w:right w:val="none" w:sz="0" w:space="0" w:color="auto"/>
                      </w:divBdr>
                      <w:divsChild>
                        <w:div w:id="2076662297">
                          <w:marLeft w:val="0"/>
                          <w:marRight w:val="0"/>
                          <w:marTop w:val="0"/>
                          <w:marBottom w:val="0"/>
                          <w:divBdr>
                            <w:top w:val="none" w:sz="0" w:space="0" w:color="auto"/>
                            <w:left w:val="none" w:sz="0" w:space="0" w:color="auto"/>
                            <w:bottom w:val="none" w:sz="0" w:space="0" w:color="auto"/>
                            <w:right w:val="none" w:sz="0" w:space="0" w:color="auto"/>
                          </w:divBdr>
                          <w:divsChild>
                            <w:div w:id="1424186885">
                              <w:marLeft w:val="0"/>
                              <w:marRight w:val="0"/>
                              <w:marTop w:val="0"/>
                              <w:marBottom w:val="0"/>
                              <w:divBdr>
                                <w:top w:val="none" w:sz="0" w:space="0" w:color="auto"/>
                                <w:left w:val="none" w:sz="0" w:space="0" w:color="auto"/>
                                <w:bottom w:val="none" w:sz="0" w:space="0" w:color="auto"/>
                                <w:right w:val="none" w:sz="0" w:space="0" w:color="auto"/>
                              </w:divBdr>
                              <w:divsChild>
                                <w:div w:id="572617068">
                                  <w:marLeft w:val="0"/>
                                  <w:marRight w:val="0"/>
                                  <w:marTop w:val="0"/>
                                  <w:marBottom w:val="0"/>
                                  <w:divBdr>
                                    <w:top w:val="none" w:sz="0" w:space="0" w:color="auto"/>
                                    <w:left w:val="none" w:sz="0" w:space="0" w:color="auto"/>
                                    <w:bottom w:val="none" w:sz="0" w:space="0" w:color="auto"/>
                                    <w:right w:val="none" w:sz="0" w:space="0" w:color="auto"/>
                                  </w:divBdr>
                                  <w:divsChild>
                                    <w:div w:id="864562834">
                                      <w:marLeft w:val="0"/>
                                      <w:marRight w:val="0"/>
                                      <w:marTop w:val="0"/>
                                      <w:marBottom w:val="0"/>
                                      <w:divBdr>
                                        <w:top w:val="none" w:sz="0" w:space="0" w:color="auto"/>
                                        <w:left w:val="none" w:sz="0" w:space="0" w:color="auto"/>
                                        <w:bottom w:val="none" w:sz="0" w:space="0" w:color="auto"/>
                                        <w:right w:val="none" w:sz="0" w:space="0" w:color="auto"/>
                                      </w:divBdr>
                                      <w:divsChild>
                                        <w:div w:id="258753248">
                                          <w:marLeft w:val="0"/>
                                          <w:marRight w:val="0"/>
                                          <w:marTop w:val="0"/>
                                          <w:marBottom w:val="0"/>
                                          <w:divBdr>
                                            <w:top w:val="none" w:sz="0" w:space="0" w:color="auto"/>
                                            <w:left w:val="none" w:sz="0" w:space="0" w:color="auto"/>
                                            <w:bottom w:val="none" w:sz="0" w:space="0" w:color="auto"/>
                                            <w:right w:val="none" w:sz="0" w:space="0" w:color="auto"/>
                                          </w:divBdr>
                                          <w:divsChild>
                                            <w:div w:id="1760524367">
                                              <w:marLeft w:val="0"/>
                                              <w:marRight w:val="0"/>
                                              <w:marTop w:val="0"/>
                                              <w:marBottom w:val="0"/>
                                              <w:divBdr>
                                                <w:top w:val="none" w:sz="0" w:space="0" w:color="auto"/>
                                                <w:left w:val="none" w:sz="0" w:space="0" w:color="auto"/>
                                                <w:bottom w:val="none" w:sz="0" w:space="0" w:color="auto"/>
                                                <w:right w:val="none" w:sz="0" w:space="0" w:color="auto"/>
                                              </w:divBdr>
                                              <w:divsChild>
                                                <w:div w:id="664015365">
                                                  <w:marLeft w:val="0"/>
                                                  <w:marRight w:val="0"/>
                                                  <w:marTop w:val="0"/>
                                                  <w:marBottom w:val="0"/>
                                                  <w:divBdr>
                                                    <w:top w:val="none" w:sz="0" w:space="0" w:color="auto"/>
                                                    <w:left w:val="none" w:sz="0" w:space="0" w:color="auto"/>
                                                    <w:bottom w:val="none" w:sz="0" w:space="0" w:color="auto"/>
                                                    <w:right w:val="none" w:sz="0" w:space="0" w:color="auto"/>
                                                  </w:divBdr>
                                                  <w:divsChild>
                                                    <w:div w:id="34082781">
                                                      <w:marLeft w:val="0"/>
                                                      <w:marRight w:val="0"/>
                                                      <w:marTop w:val="0"/>
                                                      <w:marBottom w:val="180"/>
                                                      <w:divBdr>
                                                        <w:top w:val="none" w:sz="0" w:space="0" w:color="auto"/>
                                                        <w:left w:val="none" w:sz="0" w:space="0" w:color="auto"/>
                                                        <w:bottom w:val="none" w:sz="0" w:space="0" w:color="auto"/>
                                                        <w:right w:val="none" w:sz="0" w:space="0" w:color="auto"/>
                                                      </w:divBdr>
                                                      <w:divsChild>
                                                        <w:div w:id="1295867991">
                                                          <w:marLeft w:val="0"/>
                                                          <w:marRight w:val="0"/>
                                                          <w:marTop w:val="0"/>
                                                          <w:marBottom w:val="0"/>
                                                          <w:divBdr>
                                                            <w:top w:val="none" w:sz="0" w:space="0" w:color="auto"/>
                                                            <w:left w:val="none" w:sz="0" w:space="0" w:color="auto"/>
                                                            <w:bottom w:val="none" w:sz="0" w:space="0" w:color="auto"/>
                                                            <w:right w:val="none" w:sz="0" w:space="0" w:color="auto"/>
                                                          </w:divBdr>
                                                          <w:divsChild>
                                                            <w:div w:id="1829055046">
                                                              <w:marLeft w:val="0"/>
                                                              <w:marRight w:val="0"/>
                                                              <w:marTop w:val="0"/>
                                                              <w:marBottom w:val="0"/>
                                                              <w:divBdr>
                                                                <w:top w:val="none" w:sz="0" w:space="0" w:color="auto"/>
                                                                <w:left w:val="none" w:sz="0" w:space="0" w:color="auto"/>
                                                                <w:bottom w:val="none" w:sz="0" w:space="0" w:color="auto"/>
                                                                <w:right w:val="none" w:sz="0" w:space="0" w:color="auto"/>
                                                              </w:divBdr>
                                                              <w:divsChild>
                                                                <w:div w:id="1258446080">
                                                                  <w:marLeft w:val="0"/>
                                                                  <w:marRight w:val="0"/>
                                                                  <w:marTop w:val="0"/>
                                                                  <w:marBottom w:val="0"/>
                                                                  <w:divBdr>
                                                                    <w:top w:val="none" w:sz="0" w:space="0" w:color="auto"/>
                                                                    <w:left w:val="none" w:sz="0" w:space="0" w:color="auto"/>
                                                                    <w:bottom w:val="none" w:sz="0" w:space="0" w:color="auto"/>
                                                                    <w:right w:val="none" w:sz="0" w:space="0" w:color="auto"/>
                                                                  </w:divBdr>
                                                                  <w:divsChild>
                                                                    <w:div w:id="383867635">
                                                                      <w:marLeft w:val="0"/>
                                                                      <w:marRight w:val="0"/>
                                                                      <w:marTop w:val="0"/>
                                                                      <w:marBottom w:val="0"/>
                                                                      <w:divBdr>
                                                                        <w:top w:val="none" w:sz="0" w:space="0" w:color="auto"/>
                                                                        <w:left w:val="none" w:sz="0" w:space="0" w:color="auto"/>
                                                                        <w:bottom w:val="none" w:sz="0" w:space="0" w:color="auto"/>
                                                                        <w:right w:val="none" w:sz="0" w:space="0" w:color="auto"/>
                                                                      </w:divBdr>
                                                                      <w:divsChild>
                                                                        <w:div w:id="1787045548">
                                                                          <w:marLeft w:val="0"/>
                                                                          <w:marRight w:val="0"/>
                                                                          <w:marTop w:val="0"/>
                                                                          <w:marBottom w:val="0"/>
                                                                          <w:divBdr>
                                                                            <w:top w:val="none" w:sz="0" w:space="0" w:color="auto"/>
                                                                            <w:left w:val="none" w:sz="0" w:space="0" w:color="auto"/>
                                                                            <w:bottom w:val="none" w:sz="0" w:space="0" w:color="auto"/>
                                                                            <w:right w:val="none" w:sz="0" w:space="0" w:color="auto"/>
                                                                          </w:divBdr>
                                                                          <w:divsChild>
                                                                            <w:div w:id="3484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1269557">
      <w:bodyDiv w:val="1"/>
      <w:marLeft w:val="0"/>
      <w:marRight w:val="0"/>
      <w:marTop w:val="0"/>
      <w:marBottom w:val="0"/>
      <w:divBdr>
        <w:top w:val="none" w:sz="0" w:space="0" w:color="auto"/>
        <w:left w:val="none" w:sz="0" w:space="0" w:color="auto"/>
        <w:bottom w:val="none" w:sz="0" w:space="0" w:color="auto"/>
        <w:right w:val="none" w:sz="0" w:space="0" w:color="auto"/>
      </w:divBdr>
    </w:div>
    <w:div w:id="483393637">
      <w:bodyDiv w:val="1"/>
      <w:marLeft w:val="0"/>
      <w:marRight w:val="0"/>
      <w:marTop w:val="0"/>
      <w:marBottom w:val="0"/>
      <w:divBdr>
        <w:top w:val="none" w:sz="0" w:space="0" w:color="auto"/>
        <w:left w:val="none" w:sz="0" w:space="0" w:color="auto"/>
        <w:bottom w:val="none" w:sz="0" w:space="0" w:color="auto"/>
        <w:right w:val="none" w:sz="0" w:space="0" w:color="auto"/>
      </w:divBdr>
    </w:div>
    <w:div w:id="552234317">
      <w:bodyDiv w:val="1"/>
      <w:marLeft w:val="0"/>
      <w:marRight w:val="0"/>
      <w:marTop w:val="0"/>
      <w:marBottom w:val="0"/>
      <w:divBdr>
        <w:top w:val="none" w:sz="0" w:space="0" w:color="auto"/>
        <w:left w:val="none" w:sz="0" w:space="0" w:color="auto"/>
        <w:bottom w:val="none" w:sz="0" w:space="0" w:color="auto"/>
        <w:right w:val="none" w:sz="0" w:space="0" w:color="auto"/>
      </w:divBdr>
    </w:div>
    <w:div w:id="597563757">
      <w:bodyDiv w:val="1"/>
      <w:marLeft w:val="0"/>
      <w:marRight w:val="0"/>
      <w:marTop w:val="0"/>
      <w:marBottom w:val="0"/>
      <w:divBdr>
        <w:top w:val="none" w:sz="0" w:space="0" w:color="auto"/>
        <w:left w:val="none" w:sz="0" w:space="0" w:color="auto"/>
        <w:bottom w:val="none" w:sz="0" w:space="0" w:color="auto"/>
        <w:right w:val="none" w:sz="0" w:space="0" w:color="auto"/>
      </w:divBdr>
    </w:div>
    <w:div w:id="1052656607">
      <w:bodyDiv w:val="1"/>
      <w:marLeft w:val="0"/>
      <w:marRight w:val="0"/>
      <w:marTop w:val="0"/>
      <w:marBottom w:val="0"/>
      <w:divBdr>
        <w:top w:val="none" w:sz="0" w:space="0" w:color="auto"/>
        <w:left w:val="none" w:sz="0" w:space="0" w:color="auto"/>
        <w:bottom w:val="none" w:sz="0" w:space="0" w:color="auto"/>
        <w:right w:val="none" w:sz="0" w:space="0" w:color="auto"/>
      </w:divBdr>
    </w:div>
    <w:div w:id="1059938941">
      <w:bodyDiv w:val="1"/>
      <w:marLeft w:val="0"/>
      <w:marRight w:val="0"/>
      <w:marTop w:val="0"/>
      <w:marBottom w:val="0"/>
      <w:divBdr>
        <w:top w:val="none" w:sz="0" w:space="0" w:color="auto"/>
        <w:left w:val="none" w:sz="0" w:space="0" w:color="auto"/>
        <w:bottom w:val="none" w:sz="0" w:space="0" w:color="auto"/>
        <w:right w:val="none" w:sz="0" w:space="0" w:color="auto"/>
      </w:divBdr>
    </w:div>
    <w:div w:id="1865635573">
      <w:bodyDiv w:val="1"/>
      <w:marLeft w:val="0"/>
      <w:marRight w:val="0"/>
      <w:marTop w:val="0"/>
      <w:marBottom w:val="0"/>
      <w:divBdr>
        <w:top w:val="none" w:sz="0" w:space="0" w:color="auto"/>
        <w:left w:val="none" w:sz="0" w:space="0" w:color="auto"/>
        <w:bottom w:val="none" w:sz="0" w:space="0" w:color="auto"/>
        <w:right w:val="none" w:sz="0" w:space="0" w:color="auto"/>
      </w:divBdr>
    </w:div>
    <w:div w:id="19297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izonaatwork@pinal.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ARIZONA@WORK.com/pin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Millman</dc:creator>
  <cp:keywords/>
  <dc:description/>
  <cp:lastModifiedBy>Joel Millman</cp:lastModifiedBy>
  <cp:revision>2</cp:revision>
  <dcterms:created xsi:type="dcterms:W3CDTF">2022-03-08T21:32:00Z</dcterms:created>
  <dcterms:modified xsi:type="dcterms:W3CDTF">2022-03-08T21:32:00Z</dcterms:modified>
</cp:coreProperties>
</file>